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C553" w14:textId="2C927781" w:rsidR="00B07547" w:rsidRDefault="00DE663E" w:rsidP="00CB08EC">
      <w:pPr>
        <w:pStyle w:val="berschrift1"/>
        <w:numPr>
          <w:ilvl w:val="0"/>
          <w:numId w:val="0"/>
        </w:numPr>
        <w:spacing w:after="0"/>
        <w:rPr>
          <w:rFonts w:asciiTheme="minorHAnsi" w:hAnsiTheme="minorHAnsi" w:cstheme="minorHAnsi"/>
          <w:color w:val="auto"/>
          <w:sz w:val="28"/>
          <w:szCs w:val="28"/>
        </w:rPr>
      </w:pPr>
      <w:r>
        <w:rPr>
          <w:noProof/>
        </w:rPr>
        <w:drawing>
          <wp:anchor distT="0" distB="0" distL="114300" distR="114300" simplePos="0" relativeHeight="251660288" behindDoc="0" locked="0" layoutInCell="1" allowOverlap="1" wp14:anchorId="7211036F" wp14:editId="4F11E755">
            <wp:simplePos x="0" y="0"/>
            <wp:positionH relativeFrom="column">
              <wp:posOffset>2093978</wp:posOffset>
            </wp:positionH>
            <wp:positionV relativeFrom="page">
              <wp:posOffset>741680</wp:posOffset>
            </wp:positionV>
            <wp:extent cx="1630045" cy="518160"/>
            <wp:effectExtent l="0" t="0" r="8255"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045" cy="518160"/>
                    </a:xfrm>
                    <a:prstGeom prst="rect">
                      <a:avLst/>
                    </a:prstGeom>
                    <a:noFill/>
                    <a:ln>
                      <a:noFill/>
                    </a:ln>
                  </pic:spPr>
                </pic:pic>
              </a:graphicData>
            </a:graphic>
          </wp:anchor>
        </w:drawing>
      </w:r>
      <w:r w:rsidR="007D5175" w:rsidDel="007D5175">
        <w:rPr>
          <w:noProof/>
        </w:rPr>
        <w:t xml:space="preserve"> </w:t>
      </w:r>
    </w:p>
    <w:p w14:paraId="3CB243AA" w14:textId="11646CFB" w:rsidR="006D43D9" w:rsidRPr="001A5B12" w:rsidRDefault="0068772B" w:rsidP="00DE663E">
      <w:pPr>
        <w:pStyle w:val="berschrift1"/>
        <w:numPr>
          <w:ilvl w:val="0"/>
          <w:numId w:val="0"/>
        </w:numPr>
        <w:spacing w:before="240" w:after="0"/>
        <w:jc w:val="center"/>
        <w:rPr>
          <w:rFonts w:asciiTheme="minorHAnsi" w:hAnsiTheme="minorHAnsi" w:cstheme="minorBidi"/>
          <w:color w:val="auto"/>
          <w:sz w:val="36"/>
          <w:szCs w:val="36"/>
        </w:rPr>
      </w:pPr>
      <w:r w:rsidRPr="00042C66">
        <w:rPr>
          <w:rFonts w:asciiTheme="minorHAnsi" w:hAnsiTheme="minorHAnsi" w:cstheme="minorBidi"/>
          <w:color w:val="auto"/>
          <w:sz w:val="36"/>
          <w:szCs w:val="36"/>
        </w:rPr>
        <w:t>Vereinbarung über das Lehrcoaching</w:t>
      </w:r>
    </w:p>
    <w:p w14:paraId="4399E522" w14:textId="647C6DA5" w:rsidR="006D43D9" w:rsidRPr="00BC4F7A" w:rsidRDefault="00957D19" w:rsidP="00BC4F7A">
      <w:pPr>
        <w:spacing w:after="0" w:line="259" w:lineRule="auto"/>
        <w:ind w:left="0" w:firstLine="0"/>
        <w:jc w:val="center"/>
        <w:rPr>
          <w:rFonts w:asciiTheme="minorHAnsi" w:hAnsiTheme="minorHAnsi" w:cstheme="minorHAnsi"/>
          <w:color w:val="auto"/>
          <w:sz w:val="24"/>
          <w:szCs w:val="24"/>
        </w:rPr>
      </w:pPr>
      <w:r w:rsidRPr="00BC4F7A">
        <w:rPr>
          <w:rFonts w:asciiTheme="minorHAnsi" w:hAnsiTheme="minorHAnsi" w:cstheme="minorHAnsi"/>
          <w:color w:val="auto"/>
          <w:sz w:val="24"/>
          <w:szCs w:val="24"/>
        </w:rPr>
        <w:t xml:space="preserve">im Rahmen der </w:t>
      </w:r>
      <w:r w:rsidR="006D43D9" w:rsidRPr="00BC4F7A">
        <w:rPr>
          <w:rFonts w:asciiTheme="minorHAnsi" w:hAnsiTheme="minorHAnsi" w:cstheme="minorHAnsi"/>
          <w:color w:val="auto"/>
          <w:sz w:val="24"/>
          <w:szCs w:val="24"/>
        </w:rPr>
        <w:t>Qualifizierung zum</w:t>
      </w:r>
      <w:r w:rsidR="004C2A07">
        <w:rPr>
          <w:rFonts w:asciiTheme="minorHAnsi" w:hAnsiTheme="minorHAnsi" w:cstheme="minorHAnsi"/>
          <w:color w:val="auto"/>
          <w:sz w:val="24"/>
          <w:szCs w:val="24"/>
        </w:rPr>
        <w:t>:</w:t>
      </w:r>
      <w:r w:rsidR="006D43D9" w:rsidRPr="00BC4F7A">
        <w:rPr>
          <w:rFonts w:asciiTheme="minorHAnsi" w:hAnsiTheme="minorHAnsi" w:cstheme="minorHAnsi"/>
          <w:color w:val="auto"/>
          <w:sz w:val="24"/>
          <w:szCs w:val="24"/>
        </w:rPr>
        <w:t>zu</w:t>
      </w:r>
      <w:r w:rsidRPr="00BC4F7A">
        <w:rPr>
          <w:rFonts w:asciiTheme="minorHAnsi" w:hAnsiTheme="minorHAnsi" w:cstheme="minorHAnsi"/>
          <w:color w:val="auto"/>
          <w:sz w:val="24"/>
          <w:szCs w:val="24"/>
        </w:rPr>
        <w:t>r</w:t>
      </w:r>
      <w:r w:rsidR="006D43D9" w:rsidRPr="00BC4F7A">
        <w:rPr>
          <w:rFonts w:asciiTheme="minorHAnsi" w:hAnsiTheme="minorHAnsi" w:cstheme="minorHAnsi"/>
          <w:color w:val="auto"/>
          <w:sz w:val="24"/>
          <w:szCs w:val="24"/>
        </w:rPr>
        <w:t xml:space="preserve"> Coach</w:t>
      </w:r>
    </w:p>
    <w:p w14:paraId="69E89424" w14:textId="77777777" w:rsidR="00BC4F7A" w:rsidRDefault="006D43D9" w:rsidP="00BC4F7A">
      <w:pPr>
        <w:spacing w:after="0"/>
        <w:ind w:left="0" w:firstLine="0"/>
        <w:jc w:val="center"/>
        <w:rPr>
          <w:rFonts w:asciiTheme="minorHAnsi" w:hAnsiTheme="minorHAnsi" w:cstheme="minorHAnsi"/>
          <w:color w:val="auto"/>
          <w:sz w:val="24"/>
          <w:szCs w:val="24"/>
        </w:rPr>
      </w:pPr>
      <w:r w:rsidRPr="00BC4F7A">
        <w:rPr>
          <w:rFonts w:asciiTheme="minorHAnsi" w:hAnsiTheme="minorHAnsi" w:cstheme="minorHAnsi"/>
          <w:color w:val="auto"/>
          <w:sz w:val="24"/>
          <w:szCs w:val="24"/>
        </w:rPr>
        <w:t>nach den Standards der Deutschen Gesellschaft für Coaching (DGfC)</w:t>
      </w:r>
    </w:p>
    <w:p w14:paraId="7BB1F88A" w14:textId="53D819A7" w:rsidR="00BC4F7A" w:rsidRDefault="00BC4F7A" w:rsidP="00957D19">
      <w:pPr>
        <w:spacing w:after="0"/>
        <w:ind w:left="0" w:firstLine="0"/>
        <w:rPr>
          <w:rFonts w:asciiTheme="minorHAnsi" w:hAnsiTheme="minorHAnsi" w:cstheme="minorHAnsi"/>
          <w:color w:val="auto"/>
          <w:sz w:val="24"/>
          <w:szCs w:val="24"/>
          <w:lang w:val="en-US"/>
        </w:rPr>
      </w:pPr>
    </w:p>
    <w:p w14:paraId="117543BA" w14:textId="5733A8EB" w:rsidR="00350275" w:rsidRPr="00350275" w:rsidRDefault="00DE663E" w:rsidP="00350275">
      <w:pPr>
        <w:pBdr>
          <w:top w:val="nil"/>
          <w:left w:val="nil"/>
          <w:bottom w:val="nil"/>
          <w:right w:val="nil"/>
          <w:between w:val="nil"/>
          <w:bar w:val="nil"/>
        </w:pBdr>
        <w:spacing w:after="40" w:line="240" w:lineRule="auto"/>
        <w:ind w:left="426" w:firstLine="0"/>
        <w:rPr>
          <w:rFonts w:eastAsia="Arial Unicode MS"/>
          <w:sz w:val="22"/>
          <w:u w:color="000000"/>
          <w:bdr w:val="nil"/>
          <w14:textOutline w14:w="0" w14:cap="flat" w14:cmpd="sng" w14:algn="ctr">
            <w14:noFill/>
            <w14:prstDash w14:val="solid"/>
            <w14:bevel/>
          </w14:textOutline>
        </w:rPr>
      </w:pPr>
      <w:bookmarkStart w:id="0" w:name="_Hlk122186764"/>
      <w:r w:rsidRPr="00DE663E">
        <w:rPr>
          <w:rFonts w:eastAsia="Arial Unicode MS"/>
          <w:b/>
          <w:bCs/>
          <w:sz w:val="22"/>
          <w:u w:color="000000"/>
          <w:bdr w:val="nil"/>
          <w14:textOutline w14:w="0" w14:cap="flat" w14:cmpd="sng" w14:algn="ctr">
            <w14:noFill/>
            <w14:prstDash w14:val="solid"/>
            <w14:bevel/>
          </w14:textOutline>
        </w:rPr>
        <w:t>Lehrc</w:t>
      </w:r>
      <w:r w:rsidR="00350275" w:rsidRPr="00350275">
        <w:rPr>
          <w:rFonts w:eastAsia="Arial Unicode MS"/>
          <w:b/>
          <w:bCs/>
          <w:sz w:val="22"/>
          <w:u w:color="000000"/>
          <w:bdr w:val="nil"/>
          <w14:textOutline w14:w="0" w14:cap="flat" w14:cmpd="sng" w14:algn="ctr">
            <w14:noFill/>
            <w14:prstDash w14:val="solid"/>
            <w14:bevel/>
          </w14:textOutline>
        </w:rPr>
        <w:t>oachee:</w:t>
      </w:r>
      <w:r w:rsidR="00350275" w:rsidRPr="00350275">
        <w:rPr>
          <w:rFonts w:eastAsia="Arial Unicode MS"/>
          <w:b/>
          <w:bCs/>
          <w:sz w:val="22"/>
          <w:u w:color="000000"/>
          <w:bdr w:val="nil"/>
          <w14:textOutline w14:w="0" w14:cap="flat" w14:cmpd="sng" w14:algn="ctr">
            <w14:noFill/>
            <w14:prstDash w14:val="solid"/>
            <w14:bevel/>
          </w14:textOutline>
        </w:rPr>
        <w:tab/>
      </w:r>
      <w:r w:rsidR="00350275" w:rsidRPr="00350275">
        <w:rPr>
          <w:rFonts w:eastAsia="Arial Unicode MS"/>
          <w:sz w:val="22"/>
          <w:u w:color="000000"/>
          <w:bdr w:val="nil"/>
          <w14:textOutline w14:w="0" w14:cap="flat" w14:cmpd="sng" w14:algn="ctr">
            <w14:noFill/>
            <w14:prstDash w14:val="solid"/>
            <w14:bevel/>
          </w14:textOutline>
        </w:rPr>
        <w:t xml:space="preserve"> </w:t>
      </w:r>
      <w:r w:rsidR="00350275">
        <w:rPr>
          <w:rFonts w:eastAsia="Arial Unicode MS"/>
          <w:sz w:val="22"/>
          <w:u w:color="000000"/>
          <w:bdr w:val="nil"/>
          <w14:textOutline w14:w="0" w14:cap="flat" w14:cmpd="sng" w14:algn="ctr">
            <w14:noFill/>
            <w14:prstDash w14:val="solid"/>
            <w14:bevel/>
          </w14:textOutline>
        </w:rPr>
        <w:tab/>
      </w:r>
      <w:bookmarkStart w:id="1" w:name="_Hlk219191861"/>
      <w:sdt>
        <w:sdtPr>
          <w:rPr>
            <w:rFonts w:eastAsia="Arial Unicode MS"/>
            <w:sz w:val="22"/>
            <w:u w:color="000000"/>
            <w:bdr w:val="nil"/>
            <w14:textOutline w14:w="0" w14:cap="flat" w14:cmpd="sng" w14:algn="ctr">
              <w14:noFill/>
              <w14:prstDash w14:val="solid"/>
              <w14:bevel/>
            </w14:textOutline>
          </w:rPr>
          <w:id w:val="-313717618"/>
          <w:placeholder>
            <w:docPart w:val="397EEC60F5D343FD8BF39581350498F5"/>
          </w:placeholder>
          <w:showingPlcHdr/>
        </w:sdtPr>
        <w:sdtContent>
          <w:r w:rsidR="00446BEF"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bookmarkEnd w:id="1"/>
    </w:p>
    <w:p w14:paraId="5AB3E001" w14:textId="1745D270" w:rsidR="00350275" w:rsidRDefault="00C1178A" w:rsidP="00DE663E">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Adresse</w:t>
      </w:r>
      <w:r w:rsidR="00350275" w:rsidRPr="00350275">
        <w:rPr>
          <w:rFonts w:eastAsia="Arial Unicode MS"/>
          <w:sz w:val="22"/>
          <w:u w:color="000000"/>
          <w:bdr w:val="nil"/>
        </w:rPr>
        <w:t xml:space="preserve">: </w:t>
      </w:r>
      <w:r>
        <w:rPr>
          <w:rFonts w:eastAsia="Arial Unicode MS"/>
          <w:sz w:val="22"/>
          <w:u w:color="000000"/>
          <w:bdr w:val="nil"/>
        </w:rPr>
        <w:tab/>
      </w:r>
      <w:r w:rsidR="00350275"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835756050"/>
          <w:placeholder>
            <w:docPart w:val="F3BF387FEB7B459A9FE279A5BCAAEE2B"/>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6ECD0A0C" w14:textId="7003DBFD" w:rsidR="00DE663E" w:rsidRDefault="00C1178A" w:rsidP="00DE663E">
      <w:pPr>
        <w:pBdr>
          <w:top w:val="nil"/>
          <w:left w:val="nil"/>
          <w:bottom w:val="nil"/>
          <w:right w:val="nil"/>
          <w:between w:val="nil"/>
          <w:bar w:val="nil"/>
        </w:pBdr>
        <w:spacing w:after="40" w:line="240" w:lineRule="auto"/>
        <w:rPr>
          <w:rFonts w:eastAsia="Arial Unicode MS"/>
          <w:sz w:val="22"/>
          <w:u w:color="000000"/>
          <w:bdr w:val="nil"/>
        </w:rPr>
      </w:pPr>
      <w:bookmarkStart w:id="2" w:name="_Hlk124013922"/>
      <w:r>
        <w:rPr>
          <w:rFonts w:eastAsia="Arial Unicode MS"/>
          <w:sz w:val="22"/>
          <w:u w:color="000000"/>
          <w:bdr w:val="nil"/>
        </w:rPr>
        <w:t>Telefonnummer</w:t>
      </w:r>
      <w:r w:rsidR="00DE663E" w:rsidRPr="00350275">
        <w:rPr>
          <w:rFonts w:eastAsia="Arial Unicode MS"/>
          <w:sz w:val="22"/>
          <w:u w:color="000000"/>
          <w:bdr w:val="nil"/>
        </w:rPr>
        <w:t xml:space="preserve"> </w:t>
      </w:r>
      <w:r w:rsidR="00DE663E"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536385682"/>
          <w:placeholder>
            <w:docPart w:val="EF6C1EFF05094B89A69C465F64B00192"/>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bookmarkEnd w:id="2"/>
    <w:p w14:paraId="206080ED" w14:textId="20B93064" w:rsidR="00DE663E" w:rsidRPr="00350275" w:rsidRDefault="00350275" w:rsidP="00DE663E">
      <w:pPr>
        <w:pBdr>
          <w:top w:val="nil"/>
          <w:left w:val="nil"/>
          <w:bottom w:val="nil"/>
          <w:right w:val="nil"/>
          <w:between w:val="nil"/>
          <w:bar w:val="nil"/>
        </w:pBdr>
        <w:spacing w:after="120" w:line="240" w:lineRule="auto"/>
        <w:ind w:left="720" w:hanging="11"/>
        <w:rPr>
          <w:rFonts w:eastAsia="Arial Unicode MS"/>
          <w:sz w:val="22"/>
          <w:u w:color="000000"/>
          <w:bdr w:val="nil"/>
        </w:rPr>
      </w:pPr>
      <w:r w:rsidRPr="00350275">
        <w:rPr>
          <w:rFonts w:eastAsia="Arial Unicode MS"/>
          <w:sz w:val="22"/>
          <w:u w:color="000000"/>
          <w:bdr w:val="nil"/>
        </w:rPr>
        <w:t>Emailadresse:</w:t>
      </w:r>
      <w:r w:rsidRPr="00350275">
        <w:rPr>
          <w:rFonts w:eastAsia="Arial Unicode MS"/>
          <w:sz w:val="22"/>
          <w:u w:color="000000"/>
          <w:bdr w:val="nil"/>
        </w:rPr>
        <w:tab/>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2137903366"/>
          <w:placeholder>
            <w:docPart w:val="7DC42AD216684E1B947C2CA53BED1F26"/>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bookmarkEnd w:id="0"/>
    <w:p w14:paraId="687C32A9" w14:textId="731C8847" w:rsidR="00350275" w:rsidRPr="00350275" w:rsidRDefault="00DE663E" w:rsidP="00350275">
      <w:pPr>
        <w:pBdr>
          <w:top w:val="nil"/>
          <w:left w:val="nil"/>
          <w:bottom w:val="nil"/>
          <w:right w:val="nil"/>
          <w:between w:val="nil"/>
          <w:bar w:val="nil"/>
        </w:pBdr>
        <w:spacing w:after="40" w:line="240" w:lineRule="auto"/>
        <w:ind w:left="426" w:hanging="1"/>
        <w:rPr>
          <w:rFonts w:eastAsia="Arial Unicode MS"/>
          <w:sz w:val="22"/>
          <w:u w:color="000000"/>
          <w:bdr w:val="nil"/>
          <w14:textOutline w14:w="0" w14:cap="flat" w14:cmpd="sng" w14:algn="ctr">
            <w14:noFill/>
            <w14:prstDash w14:val="solid"/>
            <w14:bevel/>
          </w14:textOutline>
        </w:rPr>
      </w:pPr>
      <w:r w:rsidRPr="00DE663E">
        <w:rPr>
          <w:rFonts w:eastAsia="Arial Unicode MS"/>
          <w:b/>
          <w:bCs/>
          <w:sz w:val="22"/>
          <w:u w:color="000000"/>
          <w:bdr w:val="nil"/>
          <w14:textOutline w14:w="0" w14:cap="flat" w14:cmpd="sng" w14:algn="ctr">
            <w14:noFill/>
            <w14:prstDash w14:val="solid"/>
            <w14:bevel/>
          </w14:textOutline>
        </w:rPr>
        <w:t>Lehrc</w:t>
      </w:r>
      <w:r w:rsidR="00350275" w:rsidRPr="00350275">
        <w:rPr>
          <w:rFonts w:eastAsia="Arial Unicode MS"/>
          <w:b/>
          <w:bCs/>
          <w:sz w:val="22"/>
          <w:u w:color="000000"/>
          <w:bdr w:val="nil"/>
          <w14:textOutline w14:w="0" w14:cap="flat" w14:cmpd="sng" w14:algn="ctr">
            <w14:noFill/>
            <w14:prstDash w14:val="solid"/>
            <w14:bevel/>
          </w14:textOutline>
        </w:rPr>
        <w:t>oach:</w:t>
      </w:r>
      <w:r w:rsidR="00350275" w:rsidRPr="00350275">
        <w:rPr>
          <w:rFonts w:eastAsia="Arial Unicode MS"/>
          <w:b/>
          <w:bCs/>
          <w:sz w:val="22"/>
          <w:u w:color="000000"/>
          <w:bdr w:val="nil"/>
          <w14:textOutline w14:w="0" w14:cap="flat" w14:cmpd="sng" w14:algn="ctr">
            <w14:noFill/>
            <w14:prstDash w14:val="solid"/>
            <w14:bevel/>
          </w14:textOutline>
        </w:rPr>
        <w:tab/>
      </w:r>
      <w:r w:rsidR="00350275" w:rsidRPr="00350275">
        <w:rPr>
          <w:rFonts w:eastAsia="Arial Unicode MS"/>
          <w:sz w:val="22"/>
          <w:u w:color="000000"/>
          <w:bdr w:val="nil"/>
          <w14:textOutline w14:w="0" w14:cap="flat" w14:cmpd="sng" w14:algn="ctr">
            <w14:noFill/>
            <w14:prstDash w14:val="solid"/>
            <w14:bevel/>
          </w14:textOutline>
        </w:rPr>
        <w:t xml:space="preserve"> </w:t>
      </w:r>
      <w:r w:rsidR="00350275">
        <w:rPr>
          <w:rFonts w:eastAsia="Arial Unicode MS"/>
          <w:sz w:val="22"/>
          <w:u w:color="000000"/>
          <w:bdr w:val="nil"/>
          <w14:textOutline w14:w="0" w14:cap="flat" w14:cmpd="sng" w14:algn="ctr">
            <w14:noFill/>
            <w14:prstDash w14:val="solid"/>
            <w14:bevel/>
          </w14:textOutline>
        </w:rPr>
        <w:tab/>
      </w:r>
      <w:r w:rsidR="00350275" w:rsidRPr="00350275">
        <w:rPr>
          <w:rFonts w:eastAsia="Arial Unicode MS"/>
          <w:sz w:val="22"/>
          <w:u w:color="000000"/>
          <w:bdr w:val="nil"/>
          <w14:textOutline w14:w="0" w14:cap="flat" w14:cmpd="sng" w14:algn="ctr">
            <w14:noFill/>
            <w14:prstDash w14:val="solid"/>
            <w14:bevel/>
          </w14:textOutline>
        </w:rPr>
        <w:tab/>
      </w:r>
      <w:sdt>
        <w:sdtPr>
          <w:rPr>
            <w:rFonts w:eastAsia="Arial Unicode MS"/>
            <w:sz w:val="22"/>
            <w:u w:color="000000"/>
            <w:bdr w:val="nil"/>
            <w14:textOutline w14:w="0" w14:cap="flat" w14:cmpd="sng" w14:algn="ctr">
              <w14:noFill/>
              <w14:prstDash w14:val="solid"/>
              <w14:bevel/>
            </w14:textOutline>
          </w:rPr>
          <w:id w:val="-1805839418"/>
          <w:placeholder>
            <w:docPart w:val="71C197FC185A4259B71A0B2C71C247EE"/>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7FB07B0C" w14:textId="43BEF7DF" w:rsidR="00350275" w:rsidRDefault="00C1178A" w:rsidP="00DE663E">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Adresse</w:t>
      </w:r>
      <w:r w:rsidR="00350275" w:rsidRPr="00350275">
        <w:rPr>
          <w:rFonts w:eastAsia="Arial Unicode MS"/>
          <w:sz w:val="22"/>
          <w:u w:color="000000"/>
          <w:bdr w:val="nil"/>
        </w:rPr>
        <w:t xml:space="preserve">: </w:t>
      </w:r>
      <w:r>
        <w:rPr>
          <w:rFonts w:eastAsia="Arial Unicode MS"/>
          <w:sz w:val="22"/>
          <w:u w:color="000000"/>
          <w:bdr w:val="nil"/>
        </w:rPr>
        <w:tab/>
      </w:r>
      <w:r w:rsidR="00350275"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501397506"/>
          <w:placeholder>
            <w:docPart w:val="5B11BEF68045418CB0D88D2EC55F8C4D"/>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2271EDAE" w14:textId="1B96D3CA" w:rsidR="00DE663E" w:rsidRDefault="00C1178A" w:rsidP="00DE663E">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Telefonnummer</w:t>
      </w:r>
      <w:r w:rsidR="00DE663E" w:rsidRPr="00350275">
        <w:rPr>
          <w:rFonts w:eastAsia="Arial Unicode MS"/>
          <w:sz w:val="22"/>
          <w:u w:color="000000"/>
          <w:bdr w:val="nil"/>
        </w:rPr>
        <w:t>:</w:t>
      </w:r>
      <w:r w:rsidR="00DE663E">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753945348"/>
          <w:placeholder>
            <w:docPart w:val="EC7DBA44A89A4E54AF5171C28750864C"/>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306D83A8" w14:textId="718F4C4D" w:rsidR="00350275" w:rsidRDefault="00350275" w:rsidP="00DE663E">
      <w:pPr>
        <w:pBdr>
          <w:top w:val="nil"/>
          <w:left w:val="nil"/>
          <w:bottom w:val="nil"/>
          <w:right w:val="nil"/>
          <w:between w:val="nil"/>
          <w:bar w:val="nil"/>
        </w:pBdr>
        <w:spacing w:after="120" w:line="240" w:lineRule="auto"/>
        <w:ind w:left="720" w:hanging="11"/>
        <w:rPr>
          <w:rFonts w:eastAsia="Arial Unicode MS"/>
          <w:sz w:val="22"/>
          <w:u w:color="000000"/>
          <w:bdr w:val="nil"/>
        </w:rPr>
      </w:pPr>
      <w:r w:rsidRPr="00350275">
        <w:rPr>
          <w:rFonts w:eastAsia="Arial Unicode MS"/>
          <w:sz w:val="22"/>
          <w:u w:color="000000"/>
          <w:bdr w:val="nil"/>
        </w:rPr>
        <w:t>Emailadresse:</w:t>
      </w:r>
      <w:r w:rsidRPr="00350275">
        <w:rPr>
          <w:rFonts w:eastAsia="Arial Unicode MS"/>
          <w:sz w:val="22"/>
          <w:u w:color="000000"/>
          <w:bdr w:val="nil"/>
        </w:rPr>
        <w:tab/>
      </w:r>
      <w:r w:rsidRPr="00350275">
        <w:rPr>
          <w:rFonts w:eastAsia="Arial Unicode MS"/>
          <w:sz w:val="22"/>
          <w:u w:color="000000"/>
          <w:bdr w:val="nil"/>
        </w:rPr>
        <w:tab/>
      </w:r>
      <w:bookmarkStart w:id="3" w:name="_Hlk122188578"/>
      <w:sdt>
        <w:sdtPr>
          <w:rPr>
            <w:rFonts w:eastAsia="Arial Unicode MS"/>
            <w:sz w:val="22"/>
            <w:u w:color="000000"/>
            <w:bdr w:val="nil"/>
            <w14:textOutline w14:w="0" w14:cap="flat" w14:cmpd="sng" w14:algn="ctr">
              <w14:noFill/>
              <w14:prstDash w14:val="solid"/>
              <w14:bevel/>
            </w14:textOutline>
          </w:rPr>
          <w:id w:val="-1650818278"/>
          <w:placeholder>
            <w:docPart w:val="22652C0919AB44CC81DA8CC9DB258935"/>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5E637F21" w14:textId="19F42F85" w:rsidR="00DE663E" w:rsidRPr="00350275" w:rsidRDefault="00DE663E" w:rsidP="00DE663E">
      <w:pPr>
        <w:pBdr>
          <w:top w:val="nil"/>
          <w:left w:val="nil"/>
          <w:bottom w:val="nil"/>
          <w:right w:val="nil"/>
          <w:between w:val="nil"/>
          <w:bar w:val="nil"/>
        </w:pBdr>
        <w:spacing w:after="40" w:line="240" w:lineRule="auto"/>
        <w:ind w:left="426" w:hanging="1"/>
        <w:rPr>
          <w:rFonts w:eastAsia="Arial Unicode MS"/>
          <w:sz w:val="22"/>
          <w:u w:color="000000"/>
          <w:bdr w:val="nil"/>
          <w14:textOutline w14:w="0" w14:cap="flat" w14:cmpd="sng" w14:algn="ctr">
            <w14:noFill/>
            <w14:prstDash w14:val="solid"/>
            <w14:bevel/>
          </w14:textOutline>
        </w:rPr>
      </w:pPr>
      <w:r w:rsidRPr="00DE663E">
        <w:rPr>
          <w:rFonts w:eastAsia="Arial Unicode MS"/>
          <w:b/>
          <w:bCs/>
          <w:sz w:val="22"/>
          <w:u w:color="000000"/>
          <w:bdr w:val="nil"/>
          <w14:textOutline w14:w="0" w14:cap="flat" w14:cmpd="sng" w14:algn="ctr">
            <w14:noFill/>
            <w14:prstDash w14:val="solid"/>
            <w14:bevel/>
          </w14:textOutline>
        </w:rPr>
        <w:t>Weiterbildner:in</w:t>
      </w:r>
      <w:r w:rsidRPr="00350275">
        <w:rPr>
          <w:rFonts w:eastAsia="Arial Unicode MS"/>
          <w:b/>
          <w:bCs/>
          <w:sz w:val="22"/>
          <w:u w:color="000000"/>
          <w:bdr w:val="nil"/>
          <w14:textOutline w14:w="0" w14:cap="flat" w14:cmpd="sng" w14:algn="ctr">
            <w14:noFill/>
            <w14:prstDash w14:val="solid"/>
            <w14:bevel/>
          </w14:textOutline>
        </w:rPr>
        <w:t>:</w:t>
      </w:r>
      <w:r w:rsidRPr="00350275">
        <w:rPr>
          <w:rFonts w:eastAsia="Arial Unicode MS"/>
          <w:sz w:val="22"/>
          <w:u w:color="000000"/>
          <w:bdr w:val="nil"/>
          <w14:textOutline w14:w="0" w14:cap="flat" w14:cmpd="sng" w14:algn="ctr">
            <w14:noFill/>
            <w14:prstDash w14:val="solid"/>
            <w14:bevel/>
          </w14:textOutline>
        </w:rPr>
        <w:tab/>
      </w:r>
      <w:r w:rsidRPr="00350275">
        <w:rPr>
          <w:rFonts w:eastAsia="Arial Unicode MS"/>
          <w:sz w:val="22"/>
          <w:u w:color="000000"/>
          <w:bdr w:val="nil"/>
          <w14:textOutline w14:w="0" w14:cap="flat" w14:cmpd="sng" w14:algn="ctr">
            <w14:noFill/>
            <w14:prstDash w14:val="solid"/>
            <w14:bevel/>
          </w14:textOutline>
        </w:rPr>
        <w:tab/>
      </w:r>
      <w:sdt>
        <w:sdtPr>
          <w:rPr>
            <w:rFonts w:eastAsia="Arial Unicode MS"/>
            <w:sz w:val="22"/>
            <w:u w:color="000000"/>
            <w:bdr w:val="nil"/>
            <w14:textOutline w14:w="0" w14:cap="flat" w14:cmpd="sng" w14:algn="ctr">
              <w14:noFill/>
              <w14:prstDash w14:val="solid"/>
              <w14:bevel/>
            </w14:textOutline>
          </w:rPr>
          <w:id w:val="-1647970747"/>
          <w:placeholder>
            <w:docPart w:val="24583CE1DAA24960AF198202549321D2"/>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2A11089B" w14:textId="026AB5A7" w:rsidR="00DE663E" w:rsidRDefault="00C1178A" w:rsidP="00DE663E">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Adresse</w:t>
      </w:r>
      <w:r w:rsidR="00DE663E" w:rsidRPr="00350275">
        <w:rPr>
          <w:rFonts w:eastAsia="Arial Unicode MS"/>
          <w:sz w:val="22"/>
          <w:u w:color="000000"/>
          <w:bdr w:val="nil"/>
        </w:rPr>
        <w:t>:</w:t>
      </w:r>
      <w:r>
        <w:rPr>
          <w:rFonts w:eastAsia="Arial Unicode MS"/>
          <w:sz w:val="22"/>
          <w:u w:color="000000"/>
          <w:bdr w:val="nil"/>
        </w:rPr>
        <w:tab/>
      </w:r>
      <w:r w:rsidR="00DE663E" w:rsidRPr="00350275">
        <w:rPr>
          <w:rFonts w:eastAsia="Arial Unicode MS"/>
          <w:sz w:val="22"/>
          <w:u w:color="000000"/>
          <w:bdr w:val="nil"/>
        </w:rPr>
        <w:t xml:space="preserve"> </w:t>
      </w:r>
      <w:r w:rsidR="00DE663E"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508180420"/>
          <w:placeholder>
            <w:docPart w:val="46D74B018AA4464E8F9B790D93CE104E"/>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6A83E032" w14:textId="262E2662" w:rsidR="00DE663E" w:rsidRDefault="00C1178A" w:rsidP="00DE663E">
      <w:pPr>
        <w:pBdr>
          <w:top w:val="nil"/>
          <w:left w:val="nil"/>
          <w:bottom w:val="nil"/>
          <w:right w:val="nil"/>
          <w:between w:val="nil"/>
          <w:bar w:val="nil"/>
        </w:pBdr>
        <w:spacing w:after="40" w:line="240" w:lineRule="auto"/>
        <w:rPr>
          <w:rFonts w:eastAsia="Arial Unicode MS"/>
          <w:sz w:val="22"/>
          <w:u w:color="000000"/>
          <w:bdr w:val="nil"/>
        </w:rPr>
      </w:pPr>
      <w:r>
        <w:rPr>
          <w:rFonts w:eastAsia="Arial Unicode MS"/>
          <w:sz w:val="22"/>
          <w:u w:color="000000"/>
          <w:bdr w:val="nil"/>
        </w:rPr>
        <w:t>Telefonnummer</w:t>
      </w:r>
      <w:r w:rsidR="00DE663E" w:rsidRPr="00350275">
        <w:rPr>
          <w:rFonts w:eastAsia="Arial Unicode MS"/>
          <w:sz w:val="22"/>
          <w:u w:color="000000"/>
          <w:bdr w:val="nil"/>
        </w:rPr>
        <w:t>:</w:t>
      </w:r>
      <w:r w:rsidR="00DE663E"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606420882"/>
          <w:placeholder>
            <w:docPart w:val="2B6D1FBB213E402188B88BBABCC69DE9"/>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p w14:paraId="603CDFB7" w14:textId="03AE937C" w:rsidR="00DE663E" w:rsidRDefault="00DE663E" w:rsidP="00DE663E">
      <w:pPr>
        <w:pBdr>
          <w:top w:val="nil"/>
          <w:left w:val="nil"/>
          <w:bottom w:val="nil"/>
          <w:right w:val="nil"/>
          <w:between w:val="nil"/>
          <w:bar w:val="nil"/>
        </w:pBdr>
        <w:spacing w:after="0" w:line="240" w:lineRule="auto"/>
        <w:rPr>
          <w:rFonts w:eastAsia="Arial Unicode MS"/>
          <w:sz w:val="22"/>
          <w:u w:color="000000"/>
          <w:bdr w:val="nil"/>
        </w:rPr>
      </w:pPr>
      <w:r w:rsidRPr="00350275">
        <w:rPr>
          <w:rFonts w:eastAsia="Arial Unicode MS"/>
          <w:sz w:val="22"/>
          <w:u w:color="000000"/>
          <w:bdr w:val="nil"/>
        </w:rPr>
        <w:t>Emailadresse:</w:t>
      </w:r>
      <w:r w:rsidRPr="00350275">
        <w:rPr>
          <w:rFonts w:eastAsia="Arial Unicode MS"/>
          <w:sz w:val="22"/>
          <w:u w:color="000000"/>
          <w:bdr w:val="nil"/>
        </w:rPr>
        <w:tab/>
      </w:r>
      <w:r w:rsidRPr="00350275">
        <w:rPr>
          <w:rFonts w:eastAsia="Arial Unicode MS"/>
          <w:sz w:val="22"/>
          <w:u w:color="000000"/>
          <w:bdr w:val="nil"/>
        </w:rPr>
        <w:tab/>
      </w:r>
      <w:sdt>
        <w:sdtPr>
          <w:rPr>
            <w:rFonts w:eastAsia="Arial Unicode MS"/>
            <w:sz w:val="22"/>
            <w:u w:color="000000"/>
            <w:bdr w:val="nil"/>
            <w14:textOutline w14:w="0" w14:cap="flat" w14:cmpd="sng" w14:algn="ctr">
              <w14:noFill/>
              <w14:prstDash w14:val="solid"/>
              <w14:bevel/>
            </w14:textOutline>
          </w:rPr>
          <w:id w:val="1392230920"/>
          <w:placeholder>
            <w:docPart w:val="306FA640A04447419086BB4809121641"/>
          </w:placeholder>
          <w:showingPlcHdr/>
        </w:sdtPr>
        <w:sdtContent>
          <w:r w:rsidR="008F5EBD"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sdtContent>
      </w:sdt>
    </w:p>
    <w:bookmarkEnd w:id="3"/>
    <w:p w14:paraId="54199551" w14:textId="6BD79F2C" w:rsidR="00350275" w:rsidRPr="00DE663E" w:rsidRDefault="00350275" w:rsidP="00DE663E">
      <w:pPr>
        <w:pStyle w:val="Listenabsatz"/>
        <w:numPr>
          <w:ilvl w:val="0"/>
          <w:numId w:val="11"/>
        </w:numPr>
        <w:tabs>
          <w:tab w:val="left" w:pos="426"/>
        </w:tabs>
        <w:spacing w:before="360" w:after="120"/>
        <w:ind w:hanging="720"/>
        <w:contextualSpacing w:val="0"/>
        <w:rPr>
          <w:rStyle w:val="Ohne"/>
          <w:rFonts w:eastAsia="TheSans B4 SemiLight"/>
          <w:b/>
          <w:bCs/>
          <w:sz w:val="24"/>
          <w:szCs w:val="24"/>
        </w:rPr>
      </w:pPr>
      <w:r w:rsidRPr="00DE663E">
        <w:rPr>
          <w:rStyle w:val="Ohne"/>
          <w:rFonts w:eastAsia="TheSans B4 SemiLight"/>
          <w:b/>
          <w:bCs/>
          <w:sz w:val="24"/>
          <w:szCs w:val="24"/>
        </w:rPr>
        <w:t>Gegenstand der Vereinbarung</w:t>
      </w:r>
    </w:p>
    <w:p w14:paraId="51C03424" w14:textId="0715536F" w:rsidR="00957D19" w:rsidRPr="00DE663E" w:rsidRDefault="00957D19" w:rsidP="00DE663E">
      <w:pPr>
        <w:spacing w:after="120"/>
        <w:ind w:left="0" w:firstLine="0"/>
        <w:rPr>
          <w:rFonts w:asciiTheme="minorHAnsi" w:hAnsiTheme="minorHAnsi" w:cstheme="minorHAnsi"/>
          <w:color w:val="auto"/>
          <w:sz w:val="22"/>
        </w:rPr>
      </w:pPr>
      <w:r w:rsidRPr="00DE663E">
        <w:rPr>
          <w:rFonts w:asciiTheme="minorHAnsi" w:hAnsiTheme="minorHAnsi" w:cstheme="minorHAnsi"/>
          <w:color w:val="auto"/>
          <w:sz w:val="22"/>
        </w:rPr>
        <w:t>Das Lehrcoaching findet im Rahmen der Weiterbildung zu</w:t>
      </w:r>
      <w:r w:rsidR="00025373">
        <w:rPr>
          <w:rFonts w:asciiTheme="minorHAnsi" w:hAnsiTheme="minorHAnsi" w:cstheme="minorHAnsi"/>
          <w:color w:val="auto"/>
          <w:sz w:val="22"/>
        </w:rPr>
        <w:t>:zur</w:t>
      </w:r>
      <w:r w:rsidRPr="00DE663E">
        <w:rPr>
          <w:rFonts w:asciiTheme="minorHAnsi" w:hAnsiTheme="minorHAnsi" w:cstheme="minorHAnsi"/>
          <w:color w:val="auto"/>
          <w:sz w:val="22"/>
        </w:rPr>
        <w:t xml:space="preserve"> Coach nach de</w:t>
      </w:r>
      <w:r w:rsidR="00C365A4" w:rsidRPr="00DE663E">
        <w:rPr>
          <w:rFonts w:asciiTheme="minorHAnsi" w:hAnsiTheme="minorHAnsi" w:cstheme="minorHAnsi"/>
          <w:color w:val="auto"/>
          <w:sz w:val="22"/>
        </w:rPr>
        <w:t xml:space="preserve">n Standards der DGfC statt. Es </w:t>
      </w:r>
      <w:r w:rsidR="00BC4F7A" w:rsidRPr="00DE663E">
        <w:rPr>
          <w:rFonts w:asciiTheme="minorHAnsi" w:hAnsiTheme="minorHAnsi" w:cstheme="minorHAnsi"/>
          <w:color w:val="auto"/>
          <w:sz w:val="22"/>
        </w:rPr>
        <w:t>begleitet die Teilnehmende</w:t>
      </w:r>
      <w:r w:rsidR="00065532" w:rsidRPr="00DE663E">
        <w:rPr>
          <w:rFonts w:asciiTheme="minorHAnsi" w:hAnsiTheme="minorHAnsi" w:cstheme="minorHAnsi"/>
          <w:color w:val="auto"/>
          <w:sz w:val="22"/>
        </w:rPr>
        <w:t>n</w:t>
      </w:r>
      <w:r w:rsidR="00BC4F7A" w:rsidRPr="00DE663E">
        <w:rPr>
          <w:rFonts w:asciiTheme="minorHAnsi" w:hAnsiTheme="minorHAnsi" w:cstheme="minorHAnsi"/>
          <w:color w:val="auto"/>
          <w:sz w:val="22"/>
        </w:rPr>
        <w:t xml:space="preserve"> </w:t>
      </w:r>
      <w:r w:rsidR="00065532" w:rsidRPr="00DE663E">
        <w:rPr>
          <w:rFonts w:asciiTheme="minorHAnsi" w:hAnsiTheme="minorHAnsi" w:cstheme="minorHAnsi"/>
          <w:color w:val="auto"/>
          <w:sz w:val="22"/>
        </w:rPr>
        <w:t xml:space="preserve">individuell bei </w:t>
      </w:r>
    </w:p>
    <w:p w14:paraId="71819FAF" w14:textId="77777777" w:rsidR="00957D19" w:rsidRPr="00DE663E" w:rsidRDefault="00BC4F7A" w:rsidP="00957D19">
      <w:pPr>
        <w:pStyle w:val="Listenabsatz"/>
        <w:numPr>
          <w:ilvl w:val="0"/>
          <w:numId w:val="8"/>
        </w:numPr>
        <w:spacing w:after="0"/>
        <w:rPr>
          <w:rFonts w:asciiTheme="minorHAnsi" w:hAnsiTheme="minorHAnsi" w:cstheme="minorHAnsi"/>
          <w:color w:val="auto"/>
          <w:sz w:val="22"/>
        </w:rPr>
      </w:pPr>
      <w:r w:rsidRPr="00DE663E">
        <w:rPr>
          <w:rFonts w:asciiTheme="minorHAnsi" w:hAnsiTheme="minorHAnsi" w:cstheme="minorHAnsi"/>
          <w:color w:val="auto"/>
          <w:sz w:val="22"/>
        </w:rPr>
        <w:t xml:space="preserve">der </w:t>
      </w:r>
      <w:r w:rsidR="00957D19" w:rsidRPr="00DE663E">
        <w:rPr>
          <w:rFonts w:asciiTheme="minorHAnsi" w:hAnsiTheme="minorHAnsi" w:cstheme="minorHAnsi"/>
          <w:color w:val="auto"/>
          <w:sz w:val="22"/>
        </w:rPr>
        <w:t>Initiierung, Durchführung und Reflex</w:t>
      </w:r>
      <w:r w:rsidRPr="00DE663E">
        <w:rPr>
          <w:rFonts w:asciiTheme="minorHAnsi" w:hAnsiTheme="minorHAnsi" w:cstheme="minorHAnsi"/>
          <w:color w:val="auto"/>
          <w:sz w:val="22"/>
        </w:rPr>
        <w:t>ion ihrer</w:t>
      </w:r>
      <w:r w:rsidR="00957D19" w:rsidRPr="00DE663E">
        <w:rPr>
          <w:rFonts w:asciiTheme="minorHAnsi" w:hAnsiTheme="minorHAnsi" w:cstheme="minorHAnsi"/>
          <w:color w:val="auto"/>
          <w:sz w:val="22"/>
        </w:rPr>
        <w:t xml:space="preserve"> Coachingpraxis</w:t>
      </w:r>
      <w:r w:rsidRPr="00DE663E">
        <w:rPr>
          <w:rFonts w:asciiTheme="minorHAnsi" w:hAnsiTheme="minorHAnsi" w:cstheme="minorHAnsi"/>
          <w:color w:val="auto"/>
          <w:sz w:val="22"/>
        </w:rPr>
        <w:t>;</w:t>
      </w:r>
    </w:p>
    <w:p w14:paraId="3B2CE747" w14:textId="77A5F097" w:rsidR="00BC4F7A" w:rsidRPr="00DE663E" w:rsidRDefault="00BC4F7A" w:rsidP="001A5B12">
      <w:pPr>
        <w:pStyle w:val="Listenabsatz"/>
        <w:numPr>
          <w:ilvl w:val="0"/>
          <w:numId w:val="8"/>
        </w:numPr>
        <w:spacing w:after="0"/>
        <w:rPr>
          <w:rFonts w:asciiTheme="minorHAnsi" w:hAnsiTheme="minorHAnsi" w:cstheme="minorBidi"/>
          <w:color w:val="auto"/>
          <w:sz w:val="22"/>
        </w:rPr>
      </w:pPr>
      <w:r w:rsidRPr="00DE663E">
        <w:rPr>
          <w:rFonts w:asciiTheme="minorHAnsi" w:hAnsiTheme="minorHAnsi" w:cstheme="minorBidi"/>
          <w:color w:val="auto"/>
          <w:sz w:val="22"/>
        </w:rPr>
        <w:t xml:space="preserve">der </w:t>
      </w:r>
      <w:r w:rsidR="00957D19" w:rsidRPr="00DE663E">
        <w:rPr>
          <w:rFonts w:asciiTheme="minorHAnsi" w:hAnsiTheme="minorHAnsi" w:cstheme="minorBidi"/>
          <w:color w:val="auto"/>
          <w:sz w:val="22"/>
        </w:rPr>
        <w:t xml:space="preserve">Entfaltung und Stabilisierung der Rolle sowie des </w:t>
      </w:r>
      <w:r w:rsidRPr="00DE663E">
        <w:rPr>
          <w:rFonts w:asciiTheme="minorHAnsi" w:hAnsiTheme="minorHAnsi" w:cstheme="minorBidi"/>
          <w:color w:val="auto"/>
          <w:sz w:val="22"/>
        </w:rPr>
        <w:t xml:space="preserve">Selbstverständnisses als Coach, auch </w:t>
      </w:r>
      <w:r w:rsidR="0068772B" w:rsidRPr="00DE663E">
        <w:rPr>
          <w:rFonts w:asciiTheme="minorHAnsi" w:hAnsiTheme="minorHAnsi" w:cstheme="minorBidi"/>
          <w:color w:val="auto"/>
          <w:sz w:val="22"/>
        </w:rPr>
        <w:t>im Zusammenhang</w:t>
      </w:r>
      <w:r w:rsidRPr="00DE663E">
        <w:rPr>
          <w:rFonts w:asciiTheme="minorHAnsi" w:hAnsiTheme="minorHAnsi" w:cstheme="minorBidi"/>
          <w:color w:val="auto"/>
          <w:sz w:val="22"/>
        </w:rPr>
        <w:t xml:space="preserve"> </w:t>
      </w:r>
      <w:r w:rsidR="0068772B" w:rsidRPr="00DE663E">
        <w:rPr>
          <w:rFonts w:asciiTheme="minorHAnsi" w:hAnsiTheme="minorHAnsi" w:cstheme="minorBidi"/>
          <w:color w:val="auto"/>
          <w:sz w:val="22"/>
        </w:rPr>
        <w:t>der</w:t>
      </w:r>
      <w:r w:rsidRPr="00DE663E">
        <w:rPr>
          <w:rFonts w:asciiTheme="minorHAnsi" w:hAnsiTheme="minorHAnsi" w:cstheme="minorBidi"/>
          <w:color w:val="auto"/>
          <w:sz w:val="22"/>
        </w:rPr>
        <w:t xml:space="preserve"> anderen </w:t>
      </w:r>
      <w:r w:rsidR="0068772B" w:rsidRPr="00DE663E">
        <w:rPr>
          <w:rFonts w:asciiTheme="minorHAnsi" w:hAnsiTheme="minorHAnsi" w:cstheme="minorBidi"/>
          <w:color w:val="auto"/>
          <w:sz w:val="22"/>
        </w:rPr>
        <w:t>Rollen, welche die</w:t>
      </w:r>
      <w:r w:rsidR="004C2A07">
        <w:rPr>
          <w:rFonts w:asciiTheme="minorHAnsi" w:hAnsiTheme="minorHAnsi" w:cstheme="minorBidi"/>
          <w:color w:val="auto"/>
          <w:sz w:val="22"/>
        </w:rPr>
        <w:t>:</w:t>
      </w:r>
      <w:r w:rsidR="0068772B" w:rsidRPr="00DE663E">
        <w:rPr>
          <w:rFonts w:asciiTheme="minorHAnsi" w:hAnsiTheme="minorHAnsi" w:cstheme="minorBidi"/>
          <w:color w:val="auto"/>
          <w:sz w:val="22"/>
        </w:rPr>
        <w:t xml:space="preserve">der </w:t>
      </w:r>
      <w:r w:rsidRPr="00DE663E">
        <w:rPr>
          <w:rFonts w:asciiTheme="minorHAnsi" w:hAnsiTheme="minorHAnsi" w:cstheme="minorBidi"/>
          <w:color w:val="auto"/>
          <w:sz w:val="22"/>
        </w:rPr>
        <w:t>Teilnehmende wahr</w:t>
      </w:r>
      <w:r w:rsidR="0068772B" w:rsidRPr="00DE663E">
        <w:rPr>
          <w:rFonts w:asciiTheme="minorHAnsi" w:hAnsiTheme="minorHAnsi" w:cstheme="minorBidi"/>
          <w:color w:val="auto"/>
          <w:sz w:val="22"/>
        </w:rPr>
        <w:t>nimmt</w:t>
      </w:r>
      <w:r w:rsidRPr="00DE663E">
        <w:rPr>
          <w:rFonts w:asciiTheme="minorHAnsi" w:hAnsiTheme="minorHAnsi" w:cstheme="minorBidi"/>
          <w:color w:val="auto"/>
          <w:sz w:val="22"/>
        </w:rPr>
        <w:t>;</w:t>
      </w:r>
    </w:p>
    <w:p w14:paraId="7E8CFF2E" w14:textId="57D3942B" w:rsidR="00DE663E" w:rsidRPr="00DE663E" w:rsidRDefault="00DE663E" w:rsidP="001A5B12">
      <w:pPr>
        <w:pStyle w:val="Listenabsatz"/>
        <w:numPr>
          <w:ilvl w:val="0"/>
          <w:numId w:val="8"/>
        </w:numPr>
        <w:spacing w:after="0"/>
        <w:rPr>
          <w:rFonts w:asciiTheme="minorHAnsi" w:hAnsiTheme="minorHAnsi" w:cstheme="minorBidi"/>
          <w:color w:val="auto"/>
          <w:sz w:val="22"/>
        </w:rPr>
      </w:pPr>
      <w:r w:rsidRPr="00DE663E">
        <w:rPr>
          <w:rFonts w:asciiTheme="minorHAnsi" w:hAnsiTheme="minorHAnsi" w:cstheme="minorBidi"/>
          <w:color w:val="auto"/>
          <w:sz w:val="22"/>
        </w:rPr>
        <w:t>der Reflexion von Erfahrungen in Weiterbildung, Kollegialer Gruppe und Praxiscoaching;</w:t>
      </w:r>
    </w:p>
    <w:p w14:paraId="7BB1C3BE" w14:textId="77777777" w:rsidR="00065532" w:rsidRPr="00DE663E" w:rsidRDefault="00065532" w:rsidP="00DE663E">
      <w:pPr>
        <w:pStyle w:val="Listenabsatz"/>
        <w:numPr>
          <w:ilvl w:val="0"/>
          <w:numId w:val="8"/>
        </w:numPr>
        <w:spacing w:after="120"/>
        <w:ind w:left="714" w:hanging="357"/>
        <w:contextualSpacing w:val="0"/>
        <w:rPr>
          <w:rFonts w:asciiTheme="minorHAnsi" w:hAnsiTheme="minorHAnsi" w:cstheme="minorHAnsi"/>
          <w:color w:val="auto"/>
          <w:sz w:val="22"/>
        </w:rPr>
      </w:pPr>
      <w:r w:rsidRPr="00DE663E">
        <w:rPr>
          <w:rFonts w:asciiTheme="minorHAnsi" w:hAnsiTheme="minorHAnsi" w:cstheme="minorHAnsi"/>
          <w:color w:val="auto"/>
          <w:sz w:val="22"/>
        </w:rPr>
        <w:t>der Profil- und Konzeptentwicklung, auch in Bezug auf die Abschlussarbeit.</w:t>
      </w:r>
    </w:p>
    <w:p w14:paraId="5C91E581" w14:textId="7C01701C" w:rsidR="00BC4F7A" w:rsidRPr="00DE663E" w:rsidRDefault="00BC4F7A" w:rsidP="00DE663E">
      <w:pPr>
        <w:spacing w:after="120"/>
        <w:ind w:left="0" w:firstLine="0"/>
        <w:rPr>
          <w:rFonts w:asciiTheme="minorHAnsi" w:hAnsiTheme="minorHAnsi" w:cstheme="minorHAnsi"/>
          <w:color w:val="auto"/>
          <w:sz w:val="22"/>
        </w:rPr>
      </w:pPr>
      <w:r w:rsidRPr="00DE663E">
        <w:rPr>
          <w:rFonts w:asciiTheme="minorHAnsi" w:hAnsiTheme="minorHAnsi" w:cstheme="minorHAnsi"/>
          <w:color w:val="auto"/>
          <w:sz w:val="22"/>
        </w:rPr>
        <w:t xml:space="preserve">Der Lehrcoachingprozess erfolgt parallel zum Prozess der Weiterbildung und seiner Kurseinheiten. </w:t>
      </w:r>
      <w:r w:rsidR="00065532" w:rsidRPr="00DE663E">
        <w:rPr>
          <w:rFonts w:asciiTheme="minorHAnsi" w:hAnsiTheme="minorHAnsi" w:cstheme="minorHAnsi"/>
          <w:color w:val="auto"/>
          <w:sz w:val="22"/>
        </w:rPr>
        <w:t>Das Curriculum der Weiterbildung sowie die Kompetenzbereiche (</w:t>
      </w:r>
      <w:r w:rsidR="003C773D" w:rsidRPr="00DE663E">
        <w:rPr>
          <w:rFonts w:asciiTheme="minorHAnsi" w:hAnsiTheme="minorHAnsi" w:cstheme="minorHAnsi"/>
          <w:color w:val="auto"/>
          <w:sz w:val="22"/>
        </w:rPr>
        <w:t>Selbstkompetenz, Interaktions</w:t>
      </w:r>
      <w:r w:rsidR="00C1178A">
        <w:rPr>
          <w:rFonts w:asciiTheme="minorHAnsi" w:hAnsiTheme="minorHAnsi" w:cstheme="minorHAnsi"/>
          <w:color w:val="auto"/>
          <w:sz w:val="22"/>
        </w:rPr>
        <w:softHyphen/>
      </w:r>
      <w:r w:rsidR="003C773D" w:rsidRPr="00DE663E">
        <w:rPr>
          <w:rFonts w:asciiTheme="minorHAnsi" w:hAnsiTheme="minorHAnsi" w:cstheme="minorHAnsi"/>
          <w:color w:val="auto"/>
          <w:sz w:val="22"/>
        </w:rPr>
        <w:t>kompetenz, Profilentwicklung, Theoriekompetenz, Interventionskompetenz</w:t>
      </w:r>
      <w:r w:rsidR="00065532" w:rsidRPr="00DE663E">
        <w:rPr>
          <w:rFonts w:asciiTheme="minorHAnsi" w:hAnsiTheme="minorHAnsi" w:cstheme="minorHAnsi"/>
          <w:sz w:val="22"/>
        </w:rPr>
        <w:t xml:space="preserve">) </w:t>
      </w:r>
      <w:r w:rsidR="00DA452B" w:rsidRPr="00DE663E">
        <w:rPr>
          <w:rFonts w:asciiTheme="minorHAnsi" w:hAnsiTheme="minorHAnsi" w:cstheme="minorHAnsi"/>
          <w:sz w:val="22"/>
        </w:rPr>
        <w:t>bilden den Bezugs</w:t>
      </w:r>
      <w:r w:rsidR="00C1178A">
        <w:rPr>
          <w:rFonts w:asciiTheme="minorHAnsi" w:hAnsiTheme="minorHAnsi" w:cstheme="minorHAnsi"/>
          <w:sz w:val="22"/>
        </w:rPr>
        <w:softHyphen/>
      </w:r>
      <w:r w:rsidR="00DA452B" w:rsidRPr="00DE663E">
        <w:rPr>
          <w:rFonts w:asciiTheme="minorHAnsi" w:hAnsiTheme="minorHAnsi" w:cstheme="minorHAnsi"/>
          <w:sz w:val="22"/>
        </w:rPr>
        <w:t>r</w:t>
      </w:r>
      <w:r w:rsidR="00065532" w:rsidRPr="00DE663E">
        <w:rPr>
          <w:rFonts w:asciiTheme="minorHAnsi" w:hAnsiTheme="minorHAnsi" w:cstheme="minorHAnsi"/>
          <w:sz w:val="22"/>
        </w:rPr>
        <w:t xml:space="preserve">ahmen für das Lehrcoaching. </w:t>
      </w:r>
      <w:r w:rsidR="00C365A4" w:rsidRPr="00DE663E">
        <w:rPr>
          <w:rFonts w:asciiTheme="minorHAnsi" w:hAnsiTheme="minorHAnsi" w:cstheme="minorHAnsi"/>
          <w:sz w:val="22"/>
        </w:rPr>
        <w:t xml:space="preserve">Innerhalb dieses Rahmens ist </w:t>
      </w:r>
      <w:r w:rsidR="004C2A07">
        <w:rPr>
          <w:rFonts w:asciiTheme="minorHAnsi" w:hAnsiTheme="minorHAnsi" w:cstheme="minorHAnsi"/>
          <w:sz w:val="22"/>
        </w:rPr>
        <w:t>die:</w:t>
      </w:r>
      <w:r w:rsidR="00C365A4" w:rsidRPr="00DE663E">
        <w:rPr>
          <w:rFonts w:asciiTheme="minorHAnsi" w:hAnsiTheme="minorHAnsi" w:cstheme="minorHAnsi"/>
          <w:sz w:val="22"/>
        </w:rPr>
        <w:t>d</w:t>
      </w:r>
      <w:r w:rsidR="004C2A07">
        <w:rPr>
          <w:rFonts w:asciiTheme="minorHAnsi" w:hAnsiTheme="minorHAnsi" w:cstheme="minorHAnsi"/>
          <w:sz w:val="22"/>
        </w:rPr>
        <w:t>er</w:t>
      </w:r>
      <w:r w:rsidR="00C365A4" w:rsidRPr="00DE663E">
        <w:rPr>
          <w:rFonts w:asciiTheme="minorHAnsi" w:hAnsiTheme="minorHAnsi" w:cstheme="minorHAnsi"/>
          <w:sz w:val="22"/>
        </w:rPr>
        <w:t xml:space="preserve"> Lehrcoach in der Gestaltung des Lehrcoachings frei.</w:t>
      </w:r>
    </w:p>
    <w:p w14:paraId="5EA23B24" w14:textId="69DC8964" w:rsidR="004C2A07" w:rsidRPr="004C2A07" w:rsidRDefault="00DE663E" w:rsidP="004C2A07">
      <w:pPr>
        <w:pStyle w:val="Listenabsatz"/>
        <w:spacing w:after="240"/>
        <w:ind w:left="0" w:firstLine="0"/>
        <w:rPr>
          <w:rFonts w:asciiTheme="minorHAnsi" w:hAnsiTheme="minorHAnsi" w:cstheme="minorHAnsi"/>
          <w:color w:val="auto"/>
          <w:sz w:val="22"/>
        </w:rPr>
      </w:pPr>
      <w:r w:rsidRPr="00DE663E">
        <w:rPr>
          <w:rFonts w:asciiTheme="minorHAnsi" w:hAnsiTheme="minorHAnsi" w:cstheme="minorHAnsi"/>
          <w:color w:val="auto"/>
          <w:sz w:val="22"/>
        </w:rPr>
        <w:t>Gegenstand der Vereinbarung</w:t>
      </w:r>
      <w:r w:rsidR="00C365A4" w:rsidRPr="00DE663E">
        <w:rPr>
          <w:rFonts w:asciiTheme="minorHAnsi" w:hAnsiTheme="minorHAnsi" w:cstheme="minorHAnsi"/>
          <w:color w:val="auto"/>
          <w:sz w:val="22"/>
        </w:rPr>
        <w:t xml:space="preserve"> sind </w:t>
      </w:r>
      <w:r w:rsidR="0005706A" w:rsidRPr="00DE663E">
        <w:rPr>
          <w:rFonts w:asciiTheme="minorHAnsi" w:hAnsiTheme="minorHAnsi" w:cstheme="minorHAnsi"/>
          <w:color w:val="auto"/>
          <w:sz w:val="22"/>
        </w:rPr>
        <w:t>10</w:t>
      </w:r>
      <w:r w:rsidR="00C365A4" w:rsidRPr="00DE663E">
        <w:rPr>
          <w:rFonts w:asciiTheme="minorHAnsi" w:hAnsiTheme="minorHAnsi" w:cstheme="minorHAnsi"/>
          <w:color w:val="auto"/>
          <w:sz w:val="22"/>
        </w:rPr>
        <w:t xml:space="preserve"> Einheiten Lehrcoaching zu je 90 Minuten Dauer. </w:t>
      </w:r>
      <w:r w:rsidR="004C2A07" w:rsidRPr="004C2A07">
        <w:rPr>
          <w:rFonts w:asciiTheme="minorHAnsi" w:hAnsiTheme="minorHAnsi" w:cstheme="minorHAnsi"/>
          <w:color w:val="auto"/>
          <w:sz w:val="22"/>
        </w:rPr>
        <w:t xml:space="preserve">Lehrcoaching im Verständnis der DGfC ist face-to-face-Coaching. Nach Absprache zwischen dem:der Weiterbildungsteilnehmenden und dem:der Lehrcoach kann Lehrcoaching im Umfang von bis zu </w:t>
      </w:r>
    </w:p>
    <w:p w14:paraId="042F9395" w14:textId="10C3ADFF" w:rsidR="00C365A4" w:rsidRPr="00DE663E" w:rsidRDefault="004C2A07" w:rsidP="004C2A07">
      <w:pPr>
        <w:pStyle w:val="Listenabsatz"/>
        <w:spacing w:after="240"/>
        <w:ind w:left="0" w:firstLine="0"/>
        <w:contextualSpacing w:val="0"/>
        <w:rPr>
          <w:rFonts w:asciiTheme="minorHAnsi" w:hAnsiTheme="minorHAnsi" w:cstheme="minorHAnsi"/>
          <w:color w:val="auto"/>
          <w:sz w:val="22"/>
        </w:rPr>
      </w:pPr>
      <w:r w:rsidRPr="004C2A07">
        <w:rPr>
          <w:rFonts w:asciiTheme="minorHAnsi" w:hAnsiTheme="minorHAnsi" w:cstheme="minorHAnsi"/>
          <w:color w:val="auto"/>
          <w:sz w:val="22"/>
        </w:rPr>
        <w:t>20% (2 Sitzungen je 90 Minuten) online durchgeführt werden.</w:t>
      </w:r>
    </w:p>
    <w:p w14:paraId="2DD15B81" w14:textId="18C192C8" w:rsidR="00C365A4" w:rsidRPr="00C365A4" w:rsidRDefault="00C365A4" w:rsidP="00025373">
      <w:pPr>
        <w:pStyle w:val="Listenabsatz"/>
        <w:numPr>
          <w:ilvl w:val="0"/>
          <w:numId w:val="11"/>
        </w:numPr>
        <w:spacing w:after="120"/>
        <w:ind w:left="284" w:hanging="284"/>
        <w:contextualSpacing w:val="0"/>
        <w:rPr>
          <w:rFonts w:asciiTheme="minorHAnsi" w:hAnsiTheme="minorHAnsi" w:cstheme="minorHAnsi"/>
          <w:b/>
          <w:color w:val="auto"/>
          <w:sz w:val="24"/>
          <w:szCs w:val="24"/>
        </w:rPr>
      </w:pPr>
      <w:r w:rsidRPr="00C365A4">
        <w:rPr>
          <w:rFonts w:asciiTheme="minorHAnsi" w:hAnsiTheme="minorHAnsi" w:cstheme="minorHAnsi"/>
          <w:b/>
          <w:color w:val="auto"/>
          <w:sz w:val="24"/>
          <w:szCs w:val="24"/>
        </w:rPr>
        <w:t>Vertraulichkeit</w:t>
      </w:r>
    </w:p>
    <w:p w14:paraId="616E024B" w14:textId="160E62DB" w:rsidR="00C365A4" w:rsidRPr="00DE663E" w:rsidRDefault="00C365A4" w:rsidP="00DE663E">
      <w:pPr>
        <w:pStyle w:val="berschrift1"/>
        <w:keepLines w:val="0"/>
        <w:numPr>
          <w:ilvl w:val="0"/>
          <w:numId w:val="0"/>
        </w:numPr>
        <w:spacing w:after="0"/>
        <w:ind w:hanging="11"/>
        <w:rPr>
          <w:rFonts w:asciiTheme="minorHAnsi" w:hAnsiTheme="minorHAnsi" w:cstheme="minorHAnsi"/>
          <w:color w:val="auto"/>
        </w:rPr>
      </w:pPr>
      <w:r w:rsidRPr="00DE663E">
        <w:rPr>
          <w:rFonts w:asciiTheme="minorHAnsi" w:hAnsiTheme="minorHAnsi" w:cstheme="minorHAnsi"/>
          <w:b w:val="0"/>
          <w:color w:val="auto"/>
        </w:rPr>
        <w:t xml:space="preserve">Der Lehrcoachingprozess ist vertraulich. Bei Unklarheiten und Irritationen </w:t>
      </w:r>
      <w:r w:rsidR="00EC68A2" w:rsidRPr="00DE663E">
        <w:rPr>
          <w:rFonts w:asciiTheme="minorHAnsi" w:hAnsiTheme="minorHAnsi" w:cstheme="minorHAnsi"/>
          <w:b w:val="0"/>
          <w:color w:val="auto"/>
        </w:rPr>
        <w:t xml:space="preserve">z.B. </w:t>
      </w:r>
      <w:r w:rsidR="003C773D" w:rsidRPr="00DE663E">
        <w:rPr>
          <w:rFonts w:asciiTheme="minorHAnsi" w:hAnsiTheme="minorHAnsi" w:cstheme="minorHAnsi"/>
          <w:b w:val="0"/>
          <w:color w:val="auto"/>
        </w:rPr>
        <w:t>hinsichtlich struktu</w:t>
      </w:r>
      <w:r w:rsidR="00C1178A">
        <w:rPr>
          <w:rFonts w:asciiTheme="minorHAnsi" w:hAnsiTheme="minorHAnsi" w:cstheme="minorHAnsi"/>
          <w:b w:val="0"/>
          <w:color w:val="auto"/>
        </w:rPr>
        <w:softHyphen/>
      </w:r>
      <w:r w:rsidR="003C773D" w:rsidRPr="00DE663E">
        <w:rPr>
          <w:rFonts w:asciiTheme="minorHAnsi" w:hAnsiTheme="minorHAnsi" w:cstheme="minorHAnsi"/>
          <w:b w:val="0"/>
          <w:color w:val="auto"/>
        </w:rPr>
        <w:t xml:space="preserve">reller Fragen (TN-Voraussetzungen etc.) </w:t>
      </w:r>
      <w:r w:rsidRPr="00DE663E">
        <w:rPr>
          <w:rFonts w:asciiTheme="minorHAnsi" w:hAnsiTheme="minorHAnsi" w:cstheme="minorHAnsi"/>
          <w:b w:val="0"/>
          <w:color w:val="auto"/>
        </w:rPr>
        <w:t>k</w:t>
      </w:r>
      <w:r w:rsidR="00025373">
        <w:rPr>
          <w:rFonts w:asciiTheme="minorHAnsi" w:hAnsiTheme="minorHAnsi" w:cstheme="minorHAnsi"/>
          <w:b w:val="0"/>
          <w:color w:val="auto"/>
        </w:rPr>
        <w:t>önnen sich</w:t>
      </w:r>
      <w:r w:rsidRPr="00DE663E">
        <w:rPr>
          <w:rFonts w:asciiTheme="minorHAnsi" w:hAnsiTheme="minorHAnsi" w:cstheme="minorHAnsi"/>
          <w:b w:val="0"/>
          <w:color w:val="auto"/>
        </w:rPr>
        <w:t xml:space="preserve"> Lehrcoach</w:t>
      </w:r>
      <w:r w:rsidR="003C773D" w:rsidRPr="00DE663E">
        <w:rPr>
          <w:rFonts w:asciiTheme="minorHAnsi" w:hAnsiTheme="minorHAnsi" w:cstheme="minorHAnsi"/>
          <w:b w:val="0"/>
          <w:color w:val="auto"/>
        </w:rPr>
        <w:t>,</w:t>
      </w:r>
      <w:r w:rsidRPr="00DE663E">
        <w:rPr>
          <w:rFonts w:asciiTheme="minorHAnsi" w:hAnsiTheme="minorHAnsi" w:cstheme="minorHAnsi"/>
          <w:b w:val="0"/>
          <w:color w:val="auto"/>
        </w:rPr>
        <w:t xml:space="preserve"> Coachee </w:t>
      </w:r>
      <w:r w:rsidR="003C773D" w:rsidRPr="00DE663E">
        <w:rPr>
          <w:rFonts w:asciiTheme="minorHAnsi" w:hAnsiTheme="minorHAnsi" w:cstheme="minorHAnsi"/>
          <w:b w:val="0"/>
          <w:color w:val="auto"/>
        </w:rPr>
        <w:t xml:space="preserve">bzw. </w:t>
      </w:r>
      <w:r w:rsidR="00DE663E" w:rsidRPr="00DE663E">
        <w:rPr>
          <w:rFonts w:asciiTheme="minorHAnsi" w:hAnsiTheme="minorHAnsi" w:cstheme="minorHAnsi"/>
          <w:b w:val="0"/>
          <w:color w:val="auto"/>
        </w:rPr>
        <w:t>Weiterbildner:in</w:t>
      </w:r>
      <w:r w:rsidRPr="00DE663E">
        <w:rPr>
          <w:rFonts w:asciiTheme="minorHAnsi" w:hAnsiTheme="minorHAnsi" w:cstheme="minorHAnsi"/>
          <w:b w:val="0"/>
          <w:color w:val="auto"/>
        </w:rPr>
        <w:t xml:space="preserve"> </w:t>
      </w:r>
      <w:r w:rsidR="003C773D" w:rsidRPr="00DE663E">
        <w:rPr>
          <w:rFonts w:asciiTheme="minorHAnsi" w:hAnsiTheme="minorHAnsi" w:cstheme="minorHAnsi"/>
          <w:b w:val="0"/>
          <w:color w:val="auto"/>
        </w:rPr>
        <w:t>mit der</w:t>
      </w:r>
      <w:r w:rsidR="004C2A07">
        <w:rPr>
          <w:rFonts w:asciiTheme="minorHAnsi" w:hAnsiTheme="minorHAnsi" w:cstheme="minorHAnsi"/>
          <w:b w:val="0"/>
          <w:color w:val="auto"/>
        </w:rPr>
        <w:t>:</w:t>
      </w:r>
      <w:r w:rsidR="003C773D" w:rsidRPr="00DE663E">
        <w:rPr>
          <w:rFonts w:asciiTheme="minorHAnsi" w:hAnsiTheme="minorHAnsi" w:cstheme="minorHAnsi"/>
          <w:b w:val="0"/>
          <w:color w:val="auto"/>
        </w:rPr>
        <w:t>dem dritten Vertrags</w:t>
      </w:r>
      <w:r w:rsidR="00DE663E" w:rsidRPr="00DE663E">
        <w:rPr>
          <w:rFonts w:asciiTheme="minorHAnsi" w:hAnsiTheme="minorHAnsi" w:cstheme="minorHAnsi"/>
          <w:b w:val="0"/>
          <w:color w:val="auto"/>
        </w:rPr>
        <w:t>partner:in</w:t>
      </w:r>
      <w:r w:rsidR="003C773D" w:rsidRPr="00DE663E">
        <w:rPr>
          <w:rFonts w:asciiTheme="minorHAnsi" w:hAnsiTheme="minorHAnsi" w:cstheme="minorHAnsi"/>
          <w:b w:val="0"/>
          <w:color w:val="auto"/>
        </w:rPr>
        <w:t xml:space="preserve"> in Verbin</w:t>
      </w:r>
      <w:r w:rsidR="00DE663E" w:rsidRPr="00DE663E">
        <w:rPr>
          <w:rFonts w:asciiTheme="minorHAnsi" w:hAnsiTheme="minorHAnsi" w:cstheme="minorHAnsi"/>
          <w:b w:val="0"/>
          <w:color w:val="auto"/>
        </w:rPr>
        <w:softHyphen/>
      </w:r>
      <w:r w:rsidR="003C773D" w:rsidRPr="00DE663E">
        <w:rPr>
          <w:rFonts w:asciiTheme="minorHAnsi" w:hAnsiTheme="minorHAnsi" w:cstheme="minorHAnsi"/>
          <w:b w:val="0"/>
          <w:color w:val="auto"/>
        </w:rPr>
        <w:t>dung setzen</w:t>
      </w:r>
      <w:r w:rsidRPr="00DE663E">
        <w:rPr>
          <w:rFonts w:asciiTheme="minorHAnsi" w:hAnsiTheme="minorHAnsi" w:cstheme="minorHAnsi"/>
          <w:b w:val="0"/>
          <w:color w:val="auto"/>
        </w:rPr>
        <w:t xml:space="preserve"> – im Vorfeld </w:t>
      </w:r>
      <w:r w:rsidR="00EC68A2" w:rsidRPr="00DE663E">
        <w:rPr>
          <w:rFonts w:asciiTheme="minorHAnsi" w:hAnsiTheme="minorHAnsi" w:cstheme="minorHAnsi"/>
          <w:b w:val="0"/>
          <w:color w:val="auto"/>
        </w:rPr>
        <w:t xml:space="preserve">ist </w:t>
      </w:r>
      <w:r w:rsidR="00234E97" w:rsidRPr="00DE663E">
        <w:rPr>
          <w:rFonts w:asciiTheme="minorHAnsi" w:hAnsiTheme="minorHAnsi" w:cstheme="minorHAnsi"/>
          <w:b w:val="0"/>
          <w:color w:val="auto"/>
        </w:rPr>
        <w:t xml:space="preserve">die schriftliche Zustimmung dazu </w:t>
      </w:r>
      <w:r w:rsidR="00EC68A2" w:rsidRPr="00DE663E">
        <w:rPr>
          <w:rFonts w:asciiTheme="minorHAnsi" w:hAnsiTheme="minorHAnsi" w:cstheme="minorHAnsi"/>
          <w:b w:val="0"/>
          <w:color w:val="auto"/>
        </w:rPr>
        <w:t>unter Benennung des Gegen</w:t>
      </w:r>
      <w:r w:rsidR="00DE663E" w:rsidRPr="00DE663E">
        <w:rPr>
          <w:rFonts w:asciiTheme="minorHAnsi" w:hAnsiTheme="minorHAnsi" w:cstheme="minorHAnsi"/>
          <w:b w:val="0"/>
          <w:color w:val="auto"/>
        </w:rPr>
        <w:softHyphen/>
      </w:r>
      <w:r w:rsidR="00EC68A2" w:rsidRPr="00DE663E">
        <w:rPr>
          <w:rFonts w:asciiTheme="minorHAnsi" w:hAnsiTheme="minorHAnsi" w:cstheme="minorHAnsi"/>
          <w:b w:val="0"/>
          <w:color w:val="auto"/>
        </w:rPr>
        <w:t xml:space="preserve">stands </w:t>
      </w:r>
      <w:r w:rsidR="00234E97" w:rsidRPr="00DE663E">
        <w:rPr>
          <w:rFonts w:asciiTheme="minorHAnsi" w:hAnsiTheme="minorHAnsi" w:cstheme="minorHAnsi"/>
          <w:b w:val="0"/>
          <w:color w:val="auto"/>
        </w:rPr>
        <w:t>einzuholen</w:t>
      </w:r>
      <w:r w:rsidRPr="00DE663E">
        <w:rPr>
          <w:rFonts w:asciiTheme="minorHAnsi" w:hAnsiTheme="minorHAnsi" w:cstheme="minorHAnsi"/>
          <w:b w:val="0"/>
          <w:color w:val="auto"/>
        </w:rPr>
        <w:t xml:space="preserve">. </w:t>
      </w:r>
      <w:r w:rsidR="001C72E4" w:rsidRPr="00DE663E">
        <w:rPr>
          <w:rFonts w:asciiTheme="minorHAnsi" w:hAnsiTheme="minorHAnsi" w:cstheme="minorHAnsi"/>
          <w:b w:val="0"/>
          <w:color w:val="auto"/>
        </w:rPr>
        <w:t xml:space="preserve">Bei Bedarf findet ein </w:t>
      </w:r>
      <w:r w:rsidR="003C56A8" w:rsidRPr="00DE663E">
        <w:rPr>
          <w:rFonts w:asciiTheme="minorHAnsi" w:hAnsiTheme="minorHAnsi" w:cstheme="minorHAnsi"/>
          <w:b w:val="0"/>
          <w:color w:val="auto"/>
        </w:rPr>
        <w:t xml:space="preserve">Gespräch zwischen </w:t>
      </w:r>
      <w:r w:rsidR="001C72E4" w:rsidRPr="00DE663E">
        <w:rPr>
          <w:rFonts w:asciiTheme="minorHAnsi" w:hAnsiTheme="minorHAnsi" w:cstheme="minorHAnsi"/>
          <w:b w:val="0"/>
          <w:color w:val="auto"/>
        </w:rPr>
        <w:lastRenderedPageBreak/>
        <w:t>Lehrcoachee</w:t>
      </w:r>
      <w:r w:rsidR="003C56A8" w:rsidRPr="00DE663E">
        <w:rPr>
          <w:rFonts w:asciiTheme="minorHAnsi" w:hAnsiTheme="minorHAnsi" w:cstheme="minorHAnsi"/>
          <w:b w:val="0"/>
          <w:color w:val="auto"/>
        </w:rPr>
        <w:t xml:space="preserve">, </w:t>
      </w:r>
      <w:r w:rsidR="001C72E4" w:rsidRPr="00DE663E">
        <w:rPr>
          <w:rFonts w:asciiTheme="minorHAnsi" w:hAnsiTheme="minorHAnsi" w:cstheme="minorHAnsi"/>
          <w:b w:val="0"/>
          <w:color w:val="auto"/>
        </w:rPr>
        <w:t>Lehrcoach</w:t>
      </w:r>
      <w:r w:rsidR="003C56A8" w:rsidRPr="00DE663E">
        <w:rPr>
          <w:rFonts w:asciiTheme="minorHAnsi" w:hAnsiTheme="minorHAnsi" w:cstheme="minorHAnsi"/>
          <w:b w:val="0"/>
          <w:color w:val="auto"/>
        </w:rPr>
        <w:t xml:space="preserve"> und </w:t>
      </w:r>
      <w:r w:rsidR="00DE663E" w:rsidRPr="00DE663E">
        <w:rPr>
          <w:rFonts w:asciiTheme="minorHAnsi" w:hAnsiTheme="minorHAnsi" w:cstheme="minorHAnsi"/>
          <w:b w:val="0"/>
          <w:color w:val="auto"/>
        </w:rPr>
        <w:t>Weiterbildner:in</w:t>
      </w:r>
      <w:r w:rsidR="001C72E4" w:rsidRPr="00DE663E">
        <w:rPr>
          <w:rFonts w:asciiTheme="minorHAnsi" w:hAnsiTheme="minorHAnsi" w:cstheme="minorHAnsi"/>
          <w:b w:val="0"/>
          <w:color w:val="auto"/>
        </w:rPr>
        <w:t xml:space="preserve"> statt.</w:t>
      </w:r>
      <w:r w:rsidR="00DE663E" w:rsidRPr="00DE663E">
        <w:rPr>
          <w:rFonts w:asciiTheme="minorHAnsi" w:hAnsiTheme="minorHAnsi" w:cstheme="minorHAnsi"/>
          <w:b w:val="0"/>
          <w:color w:val="auto"/>
        </w:rPr>
        <w:t xml:space="preserve"> In Konfliktfällen kann der Ombudsrat </w:t>
      </w:r>
      <w:r w:rsidR="00DE663E">
        <w:rPr>
          <w:rFonts w:asciiTheme="minorHAnsi" w:hAnsiTheme="minorHAnsi" w:cstheme="minorHAnsi"/>
          <w:b w:val="0"/>
          <w:color w:val="auto"/>
        </w:rPr>
        <w:t xml:space="preserve">der DGfC </w:t>
      </w:r>
      <w:r w:rsidR="00DE663E" w:rsidRPr="00DE663E">
        <w:rPr>
          <w:rFonts w:asciiTheme="minorHAnsi" w:hAnsiTheme="minorHAnsi" w:cstheme="minorHAnsi"/>
          <w:b w:val="0"/>
          <w:color w:val="auto"/>
        </w:rPr>
        <w:t>angerufen werden.</w:t>
      </w:r>
    </w:p>
    <w:p w14:paraId="31D9DF15" w14:textId="167B410B" w:rsidR="00C365A4" w:rsidRPr="006D43D9" w:rsidRDefault="00C365A4" w:rsidP="00025373">
      <w:pPr>
        <w:pStyle w:val="berschrift1"/>
        <w:numPr>
          <w:ilvl w:val="0"/>
          <w:numId w:val="11"/>
        </w:numPr>
        <w:spacing w:before="240" w:after="120"/>
        <w:ind w:left="284" w:hanging="284"/>
        <w:rPr>
          <w:rFonts w:asciiTheme="minorHAnsi" w:hAnsiTheme="minorHAnsi" w:cstheme="minorHAnsi"/>
          <w:color w:val="auto"/>
          <w:sz w:val="24"/>
          <w:szCs w:val="24"/>
        </w:rPr>
      </w:pPr>
      <w:r>
        <w:rPr>
          <w:rFonts w:asciiTheme="minorHAnsi" w:hAnsiTheme="minorHAnsi" w:cstheme="minorHAnsi"/>
          <w:color w:val="auto"/>
          <w:sz w:val="24"/>
          <w:szCs w:val="24"/>
        </w:rPr>
        <w:t>Vorzeitige Beendigung des Lehrcoachings</w:t>
      </w:r>
    </w:p>
    <w:p w14:paraId="4261FF75" w14:textId="1C598AA3" w:rsidR="00C365A4" w:rsidRPr="00DE663E" w:rsidRDefault="00C365A4" w:rsidP="00C365A4">
      <w:pPr>
        <w:spacing w:after="0"/>
        <w:ind w:left="0"/>
        <w:rPr>
          <w:rFonts w:asciiTheme="minorHAnsi" w:hAnsiTheme="minorHAnsi" w:cstheme="minorHAnsi"/>
          <w:color w:val="auto"/>
          <w:sz w:val="22"/>
        </w:rPr>
      </w:pPr>
      <w:r w:rsidRPr="00DE663E">
        <w:rPr>
          <w:rFonts w:asciiTheme="minorHAnsi" w:hAnsiTheme="minorHAnsi" w:cstheme="minorHAnsi"/>
          <w:color w:val="auto"/>
          <w:sz w:val="22"/>
        </w:rPr>
        <w:t>Die zehn Einheiten Lehrcoaching sind bei einem</w:t>
      </w:r>
      <w:r w:rsidR="004C2A07">
        <w:rPr>
          <w:rFonts w:asciiTheme="minorHAnsi" w:hAnsiTheme="minorHAnsi" w:cstheme="minorHAnsi"/>
          <w:color w:val="auto"/>
          <w:sz w:val="22"/>
        </w:rPr>
        <w:t>:</w:t>
      </w:r>
      <w:r w:rsidRPr="00DE663E">
        <w:rPr>
          <w:rFonts w:asciiTheme="minorHAnsi" w:hAnsiTheme="minorHAnsi" w:cstheme="minorHAnsi"/>
          <w:color w:val="auto"/>
          <w:sz w:val="22"/>
        </w:rPr>
        <w:t>einer Lehrcoach zu absolvieren, um einen kontinuierlichen und verbindlichen Lehr-/Lernprozess zu gewährleisten. Sofern es den Wunsch nach einem Wechsel im laufenden Prozess gibt, ist dies der Kursleitung mitzuteilen und ihr gegenüber zu begründen. Es gilt als verbindlich vereinbart, dass in diesem Fall zwischen Lehrcoach und Lehrcoachee zur Beendigung des Lehrcoachingprozesses ein Rückkoppelungsgespräch stattfindet</w:t>
      </w:r>
      <w:r w:rsidR="003C56A8" w:rsidRPr="00DE663E">
        <w:rPr>
          <w:rFonts w:asciiTheme="minorHAnsi" w:hAnsiTheme="minorHAnsi" w:cstheme="minorHAnsi"/>
          <w:color w:val="auto"/>
          <w:sz w:val="22"/>
        </w:rPr>
        <w:t xml:space="preserve"> und eine Kontaktaufnahme zwischen Lehrcoach und </w:t>
      </w:r>
      <w:r w:rsidR="00DE663E" w:rsidRPr="00DE663E">
        <w:rPr>
          <w:rFonts w:asciiTheme="minorHAnsi" w:hAnsiTheme="minorHAnsi" w:cstheme="minorHAnsi"/>
          <w:color w:val="auto"/>
          <w:sz w:val="22"/>
        </w:rPr>
        <w:t>Weiterbildner:in</w:t>
      </w:r>
      <w:r w:rsidR="003C56A8" w:rsidRPr="00DE663E">
        <w:rPr>
          <w:rFonts w:asciiTheme="minorHAnsi" w:hAnsiTheme="minorHAnsi" w:cstheme="minorHAnsi"/>
          <w:color w:val="auto"/>
          <w:sz w:val="22"/>
        </w:rPr>
        <w:t xml:space="preserve"> möglich ist.</w:t>
      </w:r>
    </w:p>
    <w:p w14:paraId="2C239030" w14:textId="36624537" w:rsidR="001C72E4" w:rsidRPr="001A5B12" w:rsidRDefault="001C72E4" w:rsidP="00025373">
      <w:pPr>
        <w:pStyle w:val="Listenabsatz"/>
        <w:numPr>
          <w:ilvl w:val="0"/>
          <w:numId w:val="11"/>
        </w:numPr>
        <w:spacing w:before="240" w:after="120"/>
        <w:ind w:left="284" w:hanging="284"/>
        <w:contextualSpacing w:val="0"/>
        <w:rPr>
          <w:rFonts w:asciiTheme="minorHAnsi" w:hAnsiTheme="minorHAnsi" w:cstheme="minorHAnsi"/>
          <w:b/>
          <w:color w:val="auto"/>
          <w:sz w:val="24"/>
          <w:szCs w:val="24"/>
        </w:rPr>
      </w:pPr>
      <w:r w:rsidRPr="001A5B12">
        <w:rPr>
          <w:rFonts w:asciiTheme="minorHAnsi" w:hAnsiTheme="minorHAnsi" w:cstheme="minorHAnsi"/>
          <w:b/>
          <w:color w:val="auto"/>
          <w:sz w:val="24"/>
          <w:szCs w:val="24"/>
        </w:rPr>
        <w:t>Bescheinigung über das Lehrcoaching</w:t>
      </w:r>
    </w:p>
    <w:p w14:paraId="283D0146" w14:textId="785424BA" w:rsidR="00BC4F7A" w:rsidRPr="00DE663E" w:rsidRDefault="001C72E4" w:rsidP="001A5B12">
      <w:pPr>
        <w:spacing w:after="0" w:line="240" w:lineRule="auto"/>
        <w:ind w:left="0" w:firstLine="0"/>
        <w:rPr>
          <w:rFonts w:asciiTheme="minorHAnsi" w:hAnsiTheme="minorHAnsi" w:cstheme="minorBidi"/>
          <w:sz w:val="22"/>
        </w:rPr>
      </w:pPr>
      <w:r w:rsidRPr="00DE663E">
        <w:rPr>
          <w:rFonts w:asciiTheme="minorHAnsi" w:hAnsiTheme="minorHAnsi" w:cstheme="minorBidi"/>
          <w:sz w:val="22"/>
        </w:rPr>
        <w:t>Den Abschluss des Lehrcoachings bescheinigt der</w:t>
      </w:r>
      <w:r w:rsidR="004C2A07">
        <w:rPr>
          <w:rFonts w:asciiTheme="minorHAnsi" w:hAnsiTheme="minorHAnsi" w:cstheme="minorBidi"/>
          <w:sz w:val="22"/>
        </w:rPr>
        <w:t>:</w:t>
      </w:r>
      <w:r w:rsidRPr="00DE663E">
        <w:rPr>
          <w:rFonts w:asciiTheme="minorHAnsi" w:hAnsiTheme="minorHAnsi" w:cstheme="minorBidi"/>
          <w:sz w:val="22"/>
        </w:rPr>
        <w:t xml:space="preserve">die Lehrcoach mit einer </w:t>
      </w:r>
      <w:r w:rsidR="00042C66" w:rsidRPr="00DE663E">
        <w:rPr>
          <w:rFonts w:asciiTheme="minorHAnsi" w:hAnsiTheme="minorHAnsi" w:cstheme="minorBidi"/>
          <w:sz w:val="22"/>
        </w:rPr>
        <w:t>Erklärung</w:t>
      </w:r>
      <w:r w:rsidR="00234E97" w:rsidRPr="00DE663E">
        <w:rPr>
          <w:rFonts w:asciiTheme="minorHAnsi" w:hAnsiTheme="minorHAnsi" w:cstheme="minorBidi"/>
          <w:sz w:val="22"/>
        </w:rPr>
        <w:t xml:space="preserve">, </w:t>
      </w:r>
      <w:r w:rsidR="00EC68A2" w:rsidRPr="00DE663E">
        <w:rPr>
          <w:rFonts w:asciiTheme="minorHAnsi" w:hAnsiTheme="minorHAnsi" w:cstheme="minorBidi"/>
          <w:sz w:val="22"/>
        </w:rPr>
        <w:t>dass von Seiten des</w:t>
      </w:r>
      <w:r w:rsidR="004C2A07">
        <w:rPr>
          <w:rFonts w:asciiTheme="minorHAnsi" w:hAnsiTheme="minorHAnsi" w:cstheme="minorBidi"/>
          <w:sz w:val="22"/>
        </w:rPr>
        <w:t>:</w:t>
      </w:r>
      <w:r w:rsidR="00EC68A2" w:rsidRPr="00DE663E">
        <w:rPr>
          <w:rFonts w:asciiTheme="minorHAnsi" w:hAnsiTheme="minorHAnsi" w:cstheme="minorBidi"/>
          <w:sz w:val="22"/>
        </w:rPr>
        <w:t xml:space="preserve">der Lehrcoach einer </w:t>
      </w:r>
      <w:r w:rsidR="08982789" w:rsidRPr="00DE663E">
        <w:rPr>
          <w:rFonts w:asciiTheme="minorHAnsi" w:hAnsiTheme="minorHAnsi" w:cstheme="minorBidi"/>
          <w:sz w:val="22"/>
        </w:rPr>
        <w:t xml:space="preserve">Anerkennung </w:t>
      </w:r>
      <w:r w:rsidR="00234E97" w:rsidRPr="00DE663E">
        <w:rPr>
          <w:rFonts w:asciiTheme="minorHAnsi" w:hAnsiTheme="minorHAnsi" w:cstheme="minorBidi"/>
          <w:sz w:val="22"/>
        </w:rPr>
        <w:t>de</w:t>
      </w:r>
      <w:r w:rsidR="11EB0318" w:rsidRPr="00DE663E">
        <w:rPr>
          <w:rFonts w:asciiTheme="minorHAnsi" w:hAnsiTheme="minorHAnsi" w:cstheme="minorBidi"/>
          <w:sz w:val="22"/>
        </w:rPr>
        <w:t>s</w:t>
      </w:r>
      <w:r w:rsidR="004C2A07">
        <w:rPr>
          <w:rFonts w:asciiTheme="minorHAnsi" w:hAnsiTheme="minorHAnsi" w:cstheme="minorBidi"/>
          <w:sz w:val="22"/>
        </w:rPr>
        <w:t>:</w:t>
      </w:r>
      <w:r w:rsidR="00234E97" w:rsidRPr="00DE663E">
        <w:rPr>
          <w:rFonts w:asciiTheme="minorHAnsi" w:hAnsiTheme="minorHAnsi" w:cstheme="minorBidi"/>
          <w:sz w:val="22"/>
        </w:rPr>
        <w:t>d</w:t>
      </w:r>
      <w:r w:rsidR="11EB0318" w:rsidRPr="00DE663E">
        <w:rPr>
          <w:rFonts w:asciiTheme="minorHAnsi" w:hAnsiTheme="minorHAnsi" w:cstheme="minorBidi"/>
          <w:sz w:val="22"/>
        </w:rPr>
        <w:t>er</w:t>
      </w:r>
      <w:r w:rsidR="00234E97" w:rsidRPr="00DE663E">
        <w:rPr>
          <w:rFonts w:asciiTheme="minorHAnsi" w:hAnsiTheme="minorHAnsi" w:cstheme="minorBidi"/>
          <w:sz w:val="22"/>
        </w:rPr>
        <w:t xml:space="preserve"> </w:t>
      </w:r>
      <w:r w:rsidR="00042C66" w:rsidRPr="00DE663E">
        <w:rPr>
          <w:rFonts w:asciiTheme="minorHAnsi" w:hAnsiTheme="minorHAnsi" w:cstheme="minorBidi"/>
          <w:sz w:val="22"/>
        </w:rPr>
        <w:t>Lehrc</w:t>
      </w:r>
      <w:r w:rsidR="00234E97" w:rsidRPr="00DE663E">
        <w:rPr>
          <w:rFonts w:asciiTheme="minorHAnsi" w:hAnsiTheme="minorHAnsi" w:cstheme="minorBidi"/>
          <w:sz w:val="22"/>
        </w:rPr>
        <w:t xml:space="preserve">oachee </w:t>
      </w:r>
      <w:r w:rsidR="11EB0318" w:rsidRPr="00DE663E">
        <w:rPr>
          <w:rFonts w:asciiTheme="minorHAnsi" w:hAnsiTheme="minorHAnsi" w:cstheme="minorBidi"/>
          <w:sz w:val="22"/>
        </w:rPr>
        <w:t xml:space="preserve">als </w:t>
      </w:r>
      <w:r w:rsidR="00042C66" w:rsidRPr="00DE663E">
        <w:rPr>
          <w:rFonts w:asciiTheme="minorHAnsi" w:hAnsiTheme="minorHAnsi" w:cstheme="minorBidi"/>
          <w:sz w:val="22"/>
        </w:rPr>
        <w:t>„</w:t>
      </w:r>
      <w:r w:rsidR="11EB0318" w:rsidRPr="00DE663E">
        <w:rPr>
          <w:rFonts w:asciiTheme="minorHAnsi" w:hAnsiTheme="minorHAnsi" w:cstheme="minorBidi"/>
          <w:sz w:val="22"/>
        </w:rPr>
        <w:t>Coach nach den Standards der DGfC</w:t>
      </w:r>
      <w:r w:rsidR="00042C66" w:rsidRPr="00DE663E">
        <w:rPr>
          <w:rFonts w:asciiTheme="minorHAnsi" w:hAnsiTheme="minorHAnsi" w:cstheme="minorBidi"/>
          <w:sz w:val="22"/>
        </w:rPr>
        <w:t>“</w:t>
      </w:r>
      <w:r w:rsidR="11EB0318" w:rsidRPr="00DE663E">
        <w:rPr>
          <w:rFonts w:asciiTheme="minorHAnsi" w:hAnsiTheme="minorHAnsi" w:cstheme="minorBidi"/>
          <w:sz w:val="22"/>
        </w:rPr>
        <w:t xml:space="preserve"> </w:t>
      </w:r>
      <w:r w:rsidR="00EC68A2" w:rsidRPr="00DE663E">
        <w:rPr>
          <w:rFonts w:asciiTheme="minorHAnsi" w:hAnsiTheme="minorHAnsi" w:cstheme="minorBidi"/>
          <w:sz w:val="22"/>
        </w:rPr>
        <w:t>nichts entgegensteht</w:t>
      </w:r>
      <w:r w:rsidRPr="00DE663E">
        <w:rPr>
          <w:rFonts w:asciiTheme="minorHAnsi" w:hAnsiTheme="minorHAnsi" w:cstheme="minorBidi"/>
          <w:sz w:val="22"/>
        </w:rPr>
        <w:t>. Diese Bescheinigung ist dem Weiterbildungs</w:t>
      </w:r>
      <w:r w:rsidR="00DE663E" w:rsidRPr="00DE663E">
        <w:rPr>
          <w:rFonts w:asciiTheme="minorHAnsi" w:hAnsiTheme="minorHAnsi" w:cstheme="minorBidi"/>
          <w:sz w:val="22"/>
        </w:rPr>
        <w:softHyphen/>
      </w:r>
      <w:r w:rsidRPr="00DE663E">
        <w:rPr>
          <w:rFonts w:asciiTheme="minorHAnsi" w:hAnsiTheme="minorHAnsi" w:cstheme="minorBidi"/>
          <w:sz w:val="22"/>
        </w:rPr>
        <w:t xml:space="preserve">institut </w:t>
      </w:r>
      <w:r w:rsidR="00BB46B7">
        <w:rPr>
          <w:rFonts w:asciiTheme="minorHAnsi" w:hAnsiTheme="minorHAnsi" w:cstheme="minorBidi"/>
          <w:sz w:val="22"/>
        </w:rPr>
        <w:t xml:space="preserve">zum Kursabschluss </w:t>
      </w:r>
      <w:r w:rsidRPr="00DE663E">
        <w:rPr>
          <w:rFonts w:asciiTheme="minorHAnsi" w:hAnsiTheme="minorHAnsi" w:cstheme="minorBidi"/>
          <w:sz w:val="22"/>
        </w:rPr>
        <w:t>und der DGfC beim Antrag auf Mitgliedschaft vorzulegen.</w:t>
      </w:r>
    </w:p>
    <w:p w14:paraId="5904789D" w14:textId="263D0B1E" w:rsidR="00C658D3" w:rsidRPr="001A5B12" w:rsidRDefault="003E5519" w:rsidP="00DE663E">
      <w:pPr>
        <w:pStyle w:val="Listenabsatz"/>
        <w:numPr>
          <w:ilvl w:val="0"/>
          <w:numId w:val="11"/>
        </w:numPr>
        <w:spacing w:before="240" w:after="0" w:line="240" w:lineRule="auto"/>
        <w:ind w:left="284" w:hanging="284"/>
        <w:contextualSpacing w:val="0"/>
        <w:rPr>
          <w:rFonts w:asciiTheme="minorHAnsi" w:hAnsiTheme="minorHAnsi" w:cstheme="minorHAnsi"/>
          <w:b/>
          <w:sz w:val="24"/>
          <w:szCs w:val="24"/>
        </w:rPr>
      </w:pPr>
      <w:r w:rsidRPr="001A5B12">
        <w:rPr>
          <w:rFonts w:asciiTheme="minorHAnsi" w:hAnsiTheme="minorHAnsi" w:cstheme="minorHAnsi"/>
          <w:b/>
          <w:sz w:val="24"/>
          <w:szCs w:val="24"/>
        </w:rPr>
        <w:t>Unterschriften und Erklärungen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2"/>
        <w:gridCol w:w="3027"/>
      </w:tblGrid>
      <w:tr w:rsidR="00C658D3" w14:paraId="34C9B3C1" w14:textId="77777777" w:rsidTr="11EB0318">
        <w:tc>
          <w:tcPr>
            <w:tcW w:w="3070" w:type="dxa"/>
          </w:tcPr>
          <w:p w14:paraId="56B1ABAA" w14:textId="77777777" w:rsidR="00C658D3" w:rsidRDefault="00C658D3" w:rsidP="00C658D3">
            <w:pPr>
              <w:pStyle w:val="Listenabsatz"/>
              <w:spacing w:after="0" w:line="248" w:lineRule="auto"/>
              <w:ind w:left="284" w:firstLine="0"/>
              <w:rPr>
                <w:rFonts w:asciiTheme="minorHAnsi" w:hAnsiTheme="minorHAnsi" w:cstheme="minorHAnsi"/>
                <w:color w:val="auto"/>
                <w:szCs w:val="20"/>
              </w:rPr>
            </w:pPr>
          </w:p>
          <w:p w14:paraId="038D8627" w14:textId="46B82707" w:rsidR="003E5519" w:rsidRPr="003E5519" w:rsidRDefault="00EE519C" w:rsidP="003E5519">
            <w:pPr>
              <w:pStyle w:val="Listenabsatz"/>
              <w:spacing w:after="0" w:line="248" w:lineRule="auto"/>
              <w:ind w:left="284" w:firstLine="0"/>
              <w:rPr>
                <w:rFonts w:asciiTheme="minorHAnsi" w:hAnsiTheme="minorHAnsi" w:cstheme="minorHAnsi"/>
                <w:b/>
                <w:color w:val="auto"/>
                <w:szCs w:val="20"/>
              </w:rPr>
            </w:pPr>
            <w:r>
              <w:rPr>
                <w:rFonts w:asciiTheme="minorHAnsi" w:hAnsiTheme="minorHAnsi" w:cstheme="minorHAnsi"/>
                <w:b/>
                <w:color w:val="auto"/>
                <w:szCs w:val="20"/>
              </w:rPr>
              <w:t>Lehrcoachee</w:t>
            </w:r>
          </w:p>
          <w:p w14:paraId="2A926E50" w14:textId="77777777" w:rsidR="003E5519" w:rsidRDefault="003E5519" w:rsidP="003E5519">
            <w:pPr>
              <w:pStyle w:val="Listenabsatz"/>
              <w:spacing w:after="0" w:line="248" w:lineRule="auto"/>
              <w:ind w:left="284" w:firstLine="0"/>
              <w:rPr>
                <w:rFonts w:asciiTheme="minorHAnsi" w:hAnsiTheme="minorHAnsi" w:cstheme="minorHAnsi"/>
                <w:color w:val="auto"/>
                <w:szCs w:val="20"/>
              </w:rPr>
            </w:pPr>
          </w:p>
          <w:p w14:paraId="507E2F40" w14:textId="429E8B30" w:rsidR="00DE663E" w:rsidRDefault="00000000" w:rsidP="00DE663E">
            <w:pPr>
              <w:spacing w:after="60" w:line="247" w:lineRule="auto"/>
              <w:ind w:left="0" w:firstLine="0"/>
              <w:rPr>
                <w:rFonts w:asciiTheme="minorHAnsi" w:hAnsiTheme="minorHAnsi" w:cstheme="minorBidi"/>
                <w:color w:val="auto"/>
              </w:rPr>
            </w:pPr>
            <w:sdt>
              <w:sdtPr>
                <w:rPr>
                  <w:rFonts w:asciiTheme="minorHAnsi" w:hAnsiTheme="minorHAnsi" w:cstheme="minorBidi"/>
                  <w:color w:val="auto"/>
                  <w:highlight w:val="lightGray"/>
                </w:rPr>
                <w:id w:val="-1179427885"/>
                <w14:checkbox>
                  <w14:checked w14:val="0"/>
                  <w14:checkedState w14:val="2612" w14:font="MS Gothic"/>
                  <w14:uncheckedState w14:val="2610" w14:font="MS Gothic"/>
                </w14:checkbox>
              </w:sdtPr>
              <w:sdtContent>
                <w:r w:rsidR="00DE663E" w:rsidRPr="00DE663E">
                  <w:rPr>
                    <w:rFonts w:ascii="MS Gothic" w:eastAsia="MS Gothic" w:hAnsi="MS Gothic" w:cstheme="minorBidi" w:hint="eastAsia"/>
                    <w:color w:val="auto"/>
                    <w:highlight w:val="lightGray"/>
                  </w:rPr>
                  <w:t>☐</w:t>
                </w:r>
              </w:sdtContent>
            </w:sdt>
            <w:r w:rsidR="00DE663E">
              <w:rPr>
                <w:rFonts w:asciiTheme="minorHAnsi" w:hAnsiTheme="minorHAnsi" w:cstheme="minorBidi"/>
                <w:color w:val="auto"/>
              </w:rPr>
              <w:t xml:space="preserve"> </w:t>
            </w:r>
            <w:r w:rsidR="00DE663E" w:rsidRPr="00DE663E">
              <w:rPr>
                <w:rFonts w:asciiTheme="minorHAnsi" w:hAnsiTheme="minorHAnsi" w:cstheme="minorBidi"/>
                <w:color w:val="auto"/>
              </w:rPr>
              <w:t>Ich stimme dieser Vereinbarung uneingeschränkt zu, einschließlich der Regelungen in Bezug auf die Vertraulichkeit und deren Einschränkung (2), die Vereinbarungen in Bezug auf die vorzeitige Beendigung des Lehrcoaching (3), die Bescheinigung über das Lehrcoaching (4) und das Honorar für das Lehrcoaching.</w:t>
            </w:r>
          </w:p>
          <w:p w14:paraId="574E84F5" w14:textId="77777777" w:rsidR="00DE663E" w:rsidRDefault="00DE663E" w:rsidP="00DE663E">
            <w:pPr>
              <w:spacing w:after="60" w:line="247" w:lineRule="auto"/>
              <w:ind w:left="0" w:firstLine="0"/>
              <w:rPr>
                <w:rFonts w:asciiTheme="minorHAnsi" w:hAnsiTheme="minorHAnsi" w:cstheme="minorBidi"/>
                <w:color w:val="auto"/>
              </w:rPr>
            </w:pPr>
          </w:p>
          <w:p w14:paraId="5C21EA0F" w14:textId="7354CB5A" w:rsidR="003E1A14" w:rsidRDefault="003E1A14" w:rsidP="00DE663E">
            <w:pPr>
              <w:pStyle w:val="Listenabsatz"/>
              <w:spacing w:after="0" w:line="248" w:lineRule="auto"/>
              <w:ind w:left="284" w:firstLine="0"/>
              <w:rPr>
                <w:rFonts w:asciiTheme="minorHAnsi" w:hAnsiTheme="minorHAnsi" w:cstheme="minorHAnsi"/>
                <w:color w:val="auto"/>
                <w:szCs w:val="20"/>
              </w:rPr>
            </w:pPr>
          </w:p>
          <w:p w14:paraId="0E1684D9" w14:textId="77777777" w:rsidR="004C2A07" w:rsidRDefault="004C2A07" w:rsidP="00DE663E">
            <w:pPr>
              <w:pStyle w:val="Listenabsatz"/>
              <w:spacing w:after="0" w:line="248" w:lineRule="auto"/>
              <w:ind w:left="284" w:firstLine="0"/>
              <w:rPr>
                <w:rFonts w:asciiTheme="minorHAnsi" w:hAnsiTheme="minorHAnsi" w:cstheme="minorHAnsi"/>
                <w:color w:val="auto"/>
                <w:szCs w:val="20"/>
              </w:rPr>
            </w:pPr>
          </w:p>
          <w:p w14:paraId="5A511761" w14:textId="77777777" w:rsidR="004C2A07" w:rsidRDefault="004C2A07" w:rsidP="00DE663E">
            <w:pPr>
              <w:pStyle w:val="Listenabsatz"/>
              <w:spacing w:after="0" w:line="248" w:lineRule="auto"/>
              <w:ind w:left="284" w:firstLine="0"/>
              <w:rPr>
                <w:rFonts w:asciiTheme="minorHAnsi" w:hAnsiTheme="minorHAnsi" w:cstheme="minorHAnsi"/>
                <w:color w:val="auto"/>
                <w:szCs w:val="20"/>
              </w:rPr>
            </w:pPr>
          </w:p>
          <w:p w14:paraId="0198EA49" w14:textId="7C93F6E6" w:rsidR="00DE663E" w:rsidRDefault="00DE663E" w:rsidP="00DE663E">
            <w:pPr>
              <w:pStyle w:val="Listenabsatz"/>
              <w:spacing w:after="0" w:line="248" w:lineRule="auto"/>
              <w:ind w:left="284" w:firstLine="0"/>
              <w:rPr>
                <w:rFonts w:asciiTheme="minorHAnsi" w:hAnsiTheme="minorHAnsi" w:cstheme="minorHAnsi"/>
                <w:color w:val="auto"/>
                <w:szCs w:val="20"/>
              </w:rPr>
            </w:pPr>
          </w:p>
          <w:p w14:paraId="2F2F0BEF" w14:textId="3E683D73" w:rsidR="00DE663E" w:rsidRDefault="00DE663E" w:rsidP="00DE663E">
            <w:pPr>
              <w:pStyle w:val="Listenabsatz"/>
              <w:spacing w:after="0" w:line="248" w:lineRule="auto"/>
              <w:ind w:left="284" w:firstLine="0"/>
              <w:rPr>
                <w:rFonts w:asciiTheme="minorHAnsi" w:hAnsiTheme="minorHAnsi" w:cstheme="minorHAnsi"/>
                <w:color w:val="auto"/>
                <w:szCs w:val="20"/>
              </w:rPr>
            </w:pPr>
          </w:p>
          <w:p w14:paraId="2FB76099" w14:textId="0A11E543" w:rsidR="00DE663E" w:rsidRDefault="00DE663E" w:rsidP="00DE663E">
            <w:pPr>
              <w:pStyle w:val="Listenabsatz"/>
              <w:spacing w:after="0" w:line="248" w:lineRule="auto"/>
              <w:ind w:left="284" w:firstLine="0"/>
              <w:rPr>
                <w:rFonts w:asciiTheme="minorHAnsi" w:hAnsiTheme="minorHAnsi" w:cstheme="minorHAnsi"/>
                <w:color w:val="auto"/>
                <w:szCs w:val="20"/>
              </w:rPr>
            </w:pPr>
          </w:p>
          <w:p w14:paraId="3C253293" w14:textId="400A3F71" w:rsidR="00DE663E" w:rsidRPr="001A5B12" w:rsidRDefault="00DE663E" w:rsidP="00DE663E">
            <w:pPr>
              <w:pStyle w:val="Listenabsatz"/>
              <w:spacing w:after="0" w:line="248" w:lineRule="auto"/>
              <w:ind w:left="284" w:firstLine="0"/>
              <w:rPr>
                <w:rFonts w:asciiTheme="minorHAnsi" w:hAnsiTheme="minorHAnsi" w:cstheme="minorHAnsi"/>
                <w:color w:val="auto"/>
                <w:szCs w:val="20"/>
              </w:rPr>
            </w:pPr>
            <w:r w:rsidRPr="003E1A14">
              <w:rPr>
                <w:rFonts w:asciiTheme="minorHAnsi" w:hAnsiTheme="minorHAnsi" w:cstheme="minorHAnsi"/>
                <w:noProof/>
                <w:color w:val="auto"/>
                <w:szCs w:val="20"/>
              </w:rPr>
              <mc:AlternateContent>
                <mc:Choice Requires="wps">
                  <w:drawing>
                    <wp:anchor distT="0" distB="0" distL="114300" distR="114300" simplePos="0" relativeHeight="251659264" behindDoc="0" locked="0" layoutInCell="1" allowOverlap="1" wp14:anchorId="3BDD5D30" wp14:editId="1316BCC3">
                      <wp:simplePos x="0" y="0"/>
                      <wp:positionH relativeFrom="column">
                        <wp:posOffset>-90170</wp:posOffset>
                      </wp:positionH>
                      <wp:positionV relativeFrom="paragraph">
                        <wp:posOffset>48183</wp:posOffset>
                      </wp:positionV>
                      <wp:extent cx="3909060" cy="417195"/>
                      <wp:effectExtent l="0" t="0" r="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417195"/>
                              </a:xfrm>
                              <a:prstGeom prst="rect">
                                <a:avLst/>
                              </a:prstGeom>
                              <a:solidFill>
                                <a:srgbClr val="FFFFFF"/>
                              </a:solidFill>
                              <a:ln w="9525">
                                <a:noFill/>
                                <a:miter lim="800000"/>
                                <a:headEnd/>
                                <a:tailEnd/>
                              </a:ln>
                            </wps:spPr>
                            <wps:txbx>
                              <w:txbxContent>
                                <w:p w14:paraId="17912156" w14:textId="120973D7" w:rsidR="003E1A14" w:rsidRPr="003E1A14" w:rsidRDefault="00C26362" w:rsidP="00DE663E">
                                  <w:pPr>
                                    <w:spacing w:after="0" w:line="240" w:lineRule="auto"/>
                                    <w:ind w:left="0" w:firstLine="0"/>
                                  </w:pPr>
                                  <w:r>
                                    <w:t xml:space="preserve">Als Lehrcoachee und </w:t>
                                  </w:r>
                                  <w:r w:rsidR="00DE663E">
                                    <w:t>-</w:t>
                                  </w:r>
                                  <w:r>
                                    <w:t>coach</w:t>
                                  </w:r>
                                  <w:r w:rsidR="003E1A14" w:rsidRPr="003E1A14">
                                    <w:t xml:space="preserve"> </w:t>
                                  </w:r>
                                  <w:r>
                                    <w:t xml:space="preserve">vereinbaren wir </w:t>
                                  </w:r>
                                  <w:r w:rsidR="003E1A14" w:rsidRPr="003E1A14">
                                    <w:t xml:space="preserve">pro Sitzung (90 </w:t>
                                  </w:r>
                                  <w:r w:rsidR="00DE663E">
                                    <w:t>M</w:t>
                                  </w:r>
                                  <w:r w:rsidR="003E1A14" w:rsidRPr="003E1A14">
                                    <w:t xml:space="preserve">inuten) </w:t>
                                  </w:r>
                                  <w:r>
                                    <w:t xml:space="preserve">ein Honorar in Höhe von: </w:t>
                                  </w:r>
                                  <w:r w:rsidR="003E1A14" w:rsidRPr="003E1A1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D5D30" id="_x0000_t202" coordsize="21600,21600" o:spt="202" path="m,l,21600r21600,l21600,xe">
                      <v:stroke joinstyle="miter"/>
                      <v:path gradientshapeok="t" o:connecttype="rect"/>
                    </v:shapetype>
                    <v:shape id="Textfeld 2" o:spid="_x0000_s1026" type="#_x0000_t202" style="position:absolute;left:0;text-align:left;margin-left:-7.1pt;margin-top:3.8pt;width:307.8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z6DQIAAPYDAAAOAAAAZHJzL2Uyb0RvYy54bWysU9uO2yAQfa/Uf0C8N7bTZHdjxVlts01V&#10;aXuRtv0AjHGMCgwFEjv9+h2wN5u2b1V5QAwznJk5c1jfDlqRo3BegqloMcspEYZDI82+ot+/7d7c&#10;UOIDMw1TYERFT8LT283rV+velmIOHahGOIIgxpe9rWgXgi2zzPNOaOZnYIVBZwtOs4Cm22eNYz2i&#10;a5XN8/wq68E11gEX3uPt/eikm4TftoKHL23rRSCqolhbSLtLex33bLNm5d4x20k+lcH+oQrNpMGk&#10;Z6h7Fhg5OPkXlJbcgYc2zDjoDNpWcpF6wG6K/I9uHjtmReoFyfH2TJP/f7D88/HRfnUkDO9gwAGm&#10;Jrx9AP7DEwPbjpm9uHMO+k6wBhMXkbKst76cnkaqfekjSN1/ggaHzA4BEtDQOh1ZwT4JouMATmfS&#10;xRAIx8u3q3yVX6GLo29RXBerZUrByufX1vnwQYAm8VBRh0NN6Oz44EOshpXPITGZByWbnVQqGW5f&#10;b5UjR4YC2KU1of8WpgzpK7pazpcJ2UB8n7ShZUCBKqkrepPHNUomsvHeNCkkMKnGM1aizERPZGTk&#10;Jgz1gIGRphqaExLlYBQifhw8dOB+UdKjCCvqfx6YE5SojwbJXhWLRVRtMhbL6zka7tJTX3qY4QhV&#10;0UDJeNyGpPTIg4E7HEorE18vlUy1orgSjdNHiOq9tFPUy3fdPAEAAP//AwBQSwMEFAAGAAgAAAAh&#10;AGgP85DdAAAACAEAAA8AAABkcnMvZG93bnJldi54bWxMj0FPg0AUhO8m/ofNM/Fi2oUWQSlLoyaa&#10;Xlv7Ax7sK5Cybwm7LfTfu570OJnJzDfFdja9uNLoOssK4mUEgri2uuNGwfH7c/ECwnlkjb1lUnAj&#10;B9vy/q7AXNuJ93Q9+EaEEnY5Kmi9H3IpXd2SQbe0A3HwTnY06IMcG6lHnEK56eUqilJpsOOw0OJA&#10;Hy3V58PFKDjtpqfn16n68sdsn6Tv2GWVvSn1+DC/bUB4mv1fGH7xAzqUgamyF9ZO9AoWcbIKUQVZ&#10;CiL4aRQnIKqg12uQZSH/Hyh/AAAA//8DAFBLAQItABQABgAIAAAAIQC2gziS/gAAAOEBAAATAAAA&#10;AAAAAAAAAAAAAAAAAABbQ29udGVudF9UeXBlc10ueG1sUEsBAi0AFAAGAAgAAAAhADj9If/WAAAA&#10;lAEAAAsAAAAAAAAAAAAAAAAALwEAAF9yZWxzLy5yZWxzUEsBAi0AFAAGAAgAAAAhANXnHPoNAgAA&#10;9gMAAA4AAAAAAAAAAAAAAAAALgIAAGRycy9lMm9Eb2MueG1sUEsBAi0AFAAGAAgAAAAhAGgP85Dd&#10;AAAACAEAAA8AAAAAAAAAAAAAAAAAZwQAAGRycy9kb3ducmV2LnhtbFBLBQYAAAAABAAEAPMAAABx&#10;BQAAAAA=&#10;" stroked="f">
                      <v:textbox>
                        <w:txbxContent>
                          <w:p w14:paraId="17912156" w14:textId="120973D7" w:rsidR="003E1A14" w:rsidRPr="003E1A14" w:rsidRDefault="00C26362" w:rsidP="00DE663E">
                            <w:pPr>
                              <w:spacing w:after="0" w:line="240" w:lineRule="auto"/>
                              <w:ind w:left="0" w:firstLine="0"/>
                            </w:pPr>
                            <w:r>
                              <w:t xml:space="preserve">Als Lehrcoachee und </w:t>
                            </w:r>
                            <w:r w:rsidR="00DE663E">
                              <w:t>-</w:t>
                            </w:r>
                            <w:r>
                              <w:t>coach</w:t>
                            </w:r>
                            <w:r w:rsidR="003E1A14" w:rsidRPr="003E1A14">
                              <w:t xml:space="preserve"> </w:t>
                            </w:r>
                            <w:r>
                              <w:t xml:space="preserve">vereinbaren wir </w:t>
                            </w:r>
                            <w:r w:rsidR="003E1A14" w:rsidRPr="003E1A14">
                              <w:t xml:space="preserve">pro Sitzung (90 </w:t>
                            </w:r>
                            <w:r w:rsidR="00DE663E">
                              <w:t>M</w:t>
                            </w:r>
                            <w:r w:rsidR="003E1A14" w:rsidRPr="003E1A14">
                              <w:t xml:space="preserve">inuten) </w:t>
                            </w:r>
                            <w:r>
                              <w:t xml:space="preserve">ein Honorar in Höhe von: </w:t>
                            </w:r>
                            <w:r w:rsidR="003E1A14" w:rsidRPr="003E1A14">
                              <w:t xml:space="preserve"> </w:t>
                            </w:r>
                          </w:p>
                        </w:txbxContent>
                      </v:textbox>
                    </v:shape>
                  </w:pict>
                </mc:Fallback>
              </mc:AlternateContent>
            </w:r>
          </w:p>
          <w:p w14:paraId="28033F6E" w14:textId="77777777" w:rsidR="00DE663E" w:rsidRDefault="00DE663E" w:rsidP="00DE663E">
            <w:pPr>
              <w:spacing w:after="0" w:line="248" w:lineRule="auto"/>
              <w:ind w:left="0" w:firstLine="0"/>
              <w:rPr>
                <w:rFonts w:asciiTheme="minorHAnsi" w:hAnsiTheme="minorHAnsi" w:cstheme="minorHAnsi"/>
                <w:color w:val="auto"/>
                <w:szCs w:val="20"/>
              </w:rPr>
            </w:pPr>
          </w:p>
          <w:p w14:paraId="1D6D4595" w14:textId="77777777" w:rsidR="00DE663E" w:rsidRDefault="00DE663E" w:rsidP="00DE663E">
            <w:pPr>
              <w:spacing w:after="0" w:line="248" w:lineRule="auto"/>
              <w:ind w:left="0" w:firstLine="0"/>
              <w:rPr>
                <w:rFonts w:asciiTheme="minorHAnsi" w:hAnsiTheme="minorHAnsi" w:cstheme="minorHAnsi"/>
                <w:color w:val="auto"/>
                <w:szCs w:val="20"/>
              </w:rPr>
            </w:pPr>
          </w:p>
          <w:p w14:paraId="44882632" w14:textId="1FA52446" w:rsidR="00DE663E" w:rsidRPr="00DE663E" w:rsidRDefault="00DE663E" w:rsidP="00DE663E">
            <w:pPr>
              <w:spacing w:after="0" w:line="248" w:lineRule="auto"/>
              <w:ind w:left="0" w:firstLine="0"/>
              <w:rPr>
                <w:rFonts w:asciiTheme="minorHAnsi" w:hAnsiTheme="minorHAnsi" w:cstheme="minorHAnsi"/>
                <w:color w:val="auto"/>
                <w:sz w:val="24"/>
                <w:szCs w:val="24"/>
              </w:rPr>
            </w:pPr>
            <w:r>
              <w:rPr>
                <w:rFonts w:asciiTheme="minorHAnsi" w:hAnsiTheme="minorHAnsi" w:cstheme="minorHAnsi"/>
                <w:color w:val="auto"/>
                <w:szCs w:val="20"/>
              </w:rPr>
              <w:t xml:space="preserve">                                             </w:t>
            </w:r>
            <w:sdt>
              <w:sdtPr>
                <w:rPr>
                  <w:rFonts w:asciiTheme="minorHAnsi" w:hAnsiTheme="minorHAnsi" w:cstheme="minorHAnsi"/>
                  <w:color w:val="auto"/>
                  <w:szCs w:val="20"/>
                </w:rPr>
                <w:id w:val="711769261"/>
                <w:placeholder>
                  <w:docPart w:val="0685B58B494849A885E73738D625D0CF"/>
                </w:placeholder>
                <w:showingPlcHdr/>
              </w:sdtPr>
              <w:sdtContent>
                <w:r w:rsidRPr="00DE663E">
                  <w:rPr>
                    <w:rStyle w:val="Platzhaltertext"/>
                    <w:highlight w:val="lightGray"/>
                  </w:rPr>
                  <w:t>………</w:t>
                </w:r>
              </w:sdtContent>
            </w:sdt>
            <w:r>
              <w:rPr>
                <w:rFonts w:asciiTheme="minorHAnsi" w:hAnsiTheme="minorHAnsi" w:cstheme="minorHAnsi"/>
                <w:color w:val="auto"/>
                <w:szCs w:val="20"/>
              </w:rPr>
              <w:t xml:space="preserve"> </w:t>
            </w:r>
            <w:r w:rsidRPr="00DE663E">
              <w:rPr>
                <w:rFonts w:asciiTheme="minorHAnsi" w:hAnsiTheme="minorHAnsi" w:cstheme="minorHAnsi"/>
                <w:color w:val="auto"/>
                <w:sz w:val="24"/>
                <w:szCs w:val="24"/>
              </w:rPr>
              <w:t>€</w:t>
            </w:r>
          </w:p>
          <w:p w14:paraId="272B2B2E" w14:textId="77777777" w:rsidR="00DE663E" w:rsidRPr="00DE663E" w:rsidRDefault="00DE663E" w:rsidP="00DE663E">
            <w:pPr>
              <w:pStyle w:val="Listenabsatz"/>
              <w:tabs>
                <w:tab w:val="left" w:pos="802"/>
                <w:tab w:val="center" w:pos="1537"/>
              </w:tabs>
              <w:spacing w:after="0" w:line="248" w:lineRule="auto"/>
              <w:ind w:left="284" w:firstLine="0"/>
              <w:rPr>
                <w:rFonts w:asciiTheme="minorHAnsi" w:hAnsiTheme="minorHAnsi" w:cstheme="minorHAnsi"/>
                <w:color w:val="auto"/>
                <w:sz w:val="32"/>
                <w:szCs w:val="32"/>
              </w:rPr>
            </w:pPr>
            <w:r>
              <w:rPr>
                <w:rFonts w:asciiTheme="minorHAnsi" w:hAnsiTheme="minorHAnsi" w:cstheme="minorHAnsi"/>
                <w:color w:val="auto"/>
                <w:szCs w:val="20"/>
              </w:rPr>
              <w:tab/>
            </w:r>
          </w:p>
          <w:sdt>
            <w:sdtPr>
              <w:rPr>
                <w:rFonts w:asciiTheme="minorHAnsi" w:hAnsiTheme="minorHAnsi" w:cstheme="minorHAnsi"/>
                <w:color w:val="auto"/>
                <w:szCs w:val="20"/>
              </w:rPr>
              <w:id w:val="286794377"/>
              <w:placeholder>
                <w:docPart w:val="2DF15DDD4C5442F0B7B73CA8EF8009DB"/>
              </w:placeholder>
              <w:showingPlcHdr/>
            </w:sdtPr>
            <w:sdtContent>
              <w:p w14:paraId="1E4FFDC8" w14:textId="77777777" w:rsidR="00DE663E" w:rsidRDefault="00DE663E" w:rsidP="00DE663E">
                <w:pPr>
                  <w:spacing w:after="0" w:line="248" w:lineRule="auto"/>
                  <w:ind w:left="0" w:firstLine="0"/>
                  <w:rPr>
                    <w:rFonts w:asciiTheme="minorHAnsi" w:hAnsiTheme="minorHAnsi" w:cstheme="minorHAnsi"/>
                    <w:color w:val="auto"/>
                    <w:szCs w:val="20"/>
                  </w:rPr>
                </w:pPr>
                <w:r w:rsidRPr="00DE663E">
                  <w:rPr>
                    <w:rStyle w:val="Platzhaltertext"/>
                    <w:highlight w:val="lightGray"/>
                  </w:rPr>
                  <w:t>…………………………………</w:t>
                </w:r>
                <w:r>
                  <w:rPr>
                    <w:rStyle w:val="Platzhaltertext"/>
                    <w:highlight w:val="lightGray"/>
                  </w:rPr>
                  <w:t>…..</w:t>
                </w:r>
                <w:r w:rsidRPr="00DE663E">
                  <w:rPr>
                    <w:rStyle w:val="Platzhaltertext"/>
                    <w:highlight w:val="lightGray"/>
                  </w:rPr>
                  <w:t>………</w:t>
                </w:r>
              </w:p>
            </w:sdtContent>
          </w:sdt>
          <w:p w14:paraId="1974AD09" w14:textId="77777777" w:rsidR="003E5519" w:rsidRDefault="003E5519"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Ort, Datum</w:t>
            </w:r>
          </w:p>
          <w:p w14:paraId="1BFC8E31" w14:textId="77777777" w:rsidR="003E5519" w:rsidRDefault="003E5519" w:rsidP="003E5519">
            <w:pPr>
              <w:spacing w:after="0" w:line="248" w:lineRule="auto"/>
              <w:ind w:left="0" w:firstLine="0"/>
              <w:rPr>
                <w:rFonts w:asciiTheme="minorHAnsi" w:hAnsiTheme="minorHAnsi" w:cstheme="minorHAnsi"/>
                <w:color w:val="auto"/>
                <w:szCs w:val="20"/>
              </w:rPr>
            </w:pPr>
          </w:p>
          <w:p w14:paraId="0FE80A05" w14:textId="22E0D51E" w:rsidR="003E5519" w:rsidRDefault="003E5519"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w:t>
            </w:r>
            <w:r w:rsidR="00DE663E">
              <w:rPr>
                <w:rFonts w:asciiTheme="minorHAnsi" w:hAnsiTheme="minorHAnsi" w:cstheme="minorHAnsi"/>
                <w:color w:val="auto"/>
                <w:szCs w:val="20"/>
              </w:rPr>
              <w:t>.</w:t>
            </w:r>
            <w:r>
              <w:rPr>
                <w:rFonts w:asciiTheme="minorHAnsi" w:hAnsiTheme="minorHAnsi" w:cstheme="minorHAnsi"/>
                <w:color w:val="auto"/>
                <w:szCs w:val="20"/>
              </w:rPr>
              <w:t>……………..</w:t>
            </w:r>
          </w:p>
          <w:p w14:paraId="7E2E3C71" w14:textId="39292C77" w:rsidR="003E5519" w:rsidRPr="003E5519" w:rsidRDefault="006904B1"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Lehrcoachee</w:t>
            </w:r>
          </w:p>
          <w:p w14:paraId="3DCCD802" w14:textId="77777777" w:rsidR="00C658D3" w:rsidRDefault="00C658D3" w:rsidP="001C72E4">
            <w:pPr>
              <w:spacing w:after="0" w:line="240" w:lineRule="auto"/>
              <w:ind w:left="0" w:firstLine="0"/>
              <w:rPr>
                <w:rFonts w:asciiTheme="minorHAnsi" w:hAnsiTheme="minorHAnsi" w:cstheme="minorHAnsi"/>
                <w:sz w:val="24"/>
                <w:szCs w:val="24"/>
              </w:rPr>
            </w:pPr>
          </w:p>
        </w:tc>
        <w:tc>
          <w:tcPr>
            <w:tcW w:w="3071" w:type="dxa"/>
          </w:tcPr>
          <w:p w14:paraId="4F8E685A" w14:textId="77777777" w:rsidR="00C658D3" w:rsidRDefault="00C658D3" w:rsidP="001C72E4">
            <w:pPr>
              <w:spacing w:after="0" w:line="240" w:lineRule="auto"/>
              <w:ind w:left="0" w:firstLine="0"/>
              <w:rPr>
                <w:rFonts w:asciiTheme="minorHAnsi" w:hAnsiTheme="minorHAnsi" w:cstheme="minorHAnsi"/>
                <w:sz w:val="24"/>
                <w:szCs w:val="24"/>
              </w:rPr>
            </w:pPr>
          </w:p>
          <w:p w14:paraId="298332DE" w14:textId="77777777" w:rsidR="003E5519" w:rsidRPr="003E5519" w:rsidRDefault="003E5519" w:rsidP="003E5519">
            <w:pPr>
              <w:pStyle w:val="Listenabsatz"/>
              <w:spacing w:after="0" w:line="248" w:lineRule="auto"/>
              <w:ind w:left="284" w:firstLine="0"/>
              <w:rPr>
                <w:rFonts w:asciiTheme="minorHAnsi" w:hAnsiTheme="minorHAnsi" w:cstheme="minorHAnsi"/>
                <w:b/>
                <w:color w:val="auto"/>
                <w:szCs w:val="20"/>
              </w:rPr>
            </w:pPr>
            <w:r w:rsidRPr="003E5519">
              <w:rPr>
                <w:rFonts w:asciiTheme="minorHAnsi" w:hAnsiTheme="minorHAnsi" w:cstheme="minorHAnsi"/>
                <w:b/>
                <w:color w:val="auto"/>
                <w:szCs w:val="20"/>
              </w:rPr>
              <w:t>Lehrcoach</w:t>
            </w:r>
          </w:p>
          <w:p w14:paraId="1FF5D7C8" w14:textId="77777777" w:rsidR="003E5519" w:rsidRPr="003E5519" w:rsidRDefault="003E5519" w:rsidP="003E5519">
            <w:pPr>
              <w:spacing w:after="0" w:line="248" w:lineRule="auto"/>
              <w:rPr>
                <w:rFonts w:asciiTheme="minorHAnsi" w:hAnsiTheme="minorHAnsi" w:cstheme="minorHAnsi"/>
                <w:color w:val="auto"/>
                <w:szCs w:val="20"/>
              </w:rPr>
            </w:pPr>
          </w:p>
          <w:p w14:paraId="550D0CA0" w14:textId="7A4F80A5" w:rsidR="00C658D3" w:rsidRDefault="00000000" w:rsidP="00DE663E">
            <w:pPr>
              <w:pStyle w:val="Listenabsatz"/>
              <w:spacing w:after="0" w:line="247" w:lineRule="auto"/>
              <w:ind w:left="284" w:firstLine="0"/>
              <w:rPr>
                <w:rFonts w:asciiTheme="minorHAnsi" w:hAnsiTheme="minorHAnsi" w:cstheme="minorHAnsi"/>
                <w:color w:val="auto"/>
                <w:szCs w:val="20"/>
              </w:rPr>
            </w:pPr>
            <w:sdt>
              <w:sdtPr>
                <w:rPr>
                  <w:rFonts w:asciiTheme="minorHAnsi" w:hAnsiTheme="minorHAnsi" w:cstheme="minorHAnsi"/>
                  <w:color w:val="auto"/>
                  <w:szCs w:val="20"/>
                  <w:highlight w:val="lightGray"/>
                </w:rPr>
                <w:id w:val="-1642801985"/>
                <w14:checkbox>
                  <w14:checked w14:val="0"/>
                  <w14:checkedState w14:val="2612" w14:font="MS Gothic"/>
                  <w14:uncheckedState w14:val="2610" w14:font="MS Gothic"/>
                </w14:checkbox>
              </w:sdtPr>
              <w:sdtContent>
                <w:r w:rsidR="00DE663E" w:rsidRPr="00DE663E">
                  <w:rPr>
                    <w:rFonts w:ascii="MS Gothic" w:eastAsia="MS Gothic" w:hAnsi="MS Gothic" w:cstheme="minorHAnsi" w:hint="eastAsia"/>
                    <w:color w:val="auto"/>
                    <w:szCs w:val="20"/>
                    <w:highlight w:val="lightGray"/>
                  </w:rPr>
                  <w:t>☐</w:t>
                </w:r>
              </w:sdtContent>
            </w:sdt>
            <w:r w:rsidR="00DE663E">
              <w:rPr>
                <w:rFonts w:asciiTheme="minorHAnsi" w:hAnsiTheme="minorHAnsi" w:cstheme="minorHAnsi"/>
                <w:color w:val="auto"/>
                <w:szCs w:val="20"/>
              </w:rPr>
              <w:t xml:space="preserve"> </w:t>
            </w:r>
            <w:r w:rsidR="003C56A8">
              <w:rPr>
                <w:rFonts w:asciiTheme="minorHAnsi" w:hAnsiTheme="minorHAnsi" w:cstheme="minorHAnsi"/>
                <w:color w:val="auto"/>
                <w:szCs w:val="20"/>
              </w:rPr>
              <w:t>Ich akzeptiere</w:t>
            </w:r>
            <w:r w:rsidR="00C658D3">
              <w:rPr>
                <w:rFonts w:asciiTheme="minorHAnsi" w:hAnsiTheme="minorHAnsi" w:cstheme="minorHAnsi"/>
                <w:color w:val="auto"/>
                <w:szCs w:val="20"/>
              </w:rPr>
              <w:t xml:space="preserve"> das Coaching</w:t>
            </w:r>
            <w:r w:rsidR="00EE519C">
              <w:rPr>
                <w:rFonts w:asciiTheme="minorHAnsi" w:hAnsiTheme="minorHAnsi" w:cstheme="minorHAnsi"/>
                <w:color w:val="auto"/>
                <w:szCs w:val="20"/>
              </w:rPr>
              <w:softHyphen/>
            </w:r>
            <w:r w:rsidR="00C658D3">
              <w:rPr>
                <w:rFonts w:asciiTheme="minorHAnsi" w:hAnsiTheme="minorHAnsi" w:cstheme="minorHAnsi"/>
                <w:color w:val="auto"/>
                <w:szCs w:val="20"/>
              </w:rPr>
              <w:t>verständnis und Lehrcoaching</w:t>
            </w:r>
            <w:r w:rsidR="00EE519C">
              <w:rPr>
                <w:rFonts w:asciiTheme="minorHAnsi" w:hAnsiTheme="minorHAnsi" w:cstheme="minorHAnsi"/>
                <w:color w:val="auto"/>
                <w:szCs w:val="20"/>
              </w:rPr>
              <w:softHyphen/>
            </w:r>
            <w:r w:rsidR="00C658D3">
              <w:rPr>
                <w:rFonts w:asciiTheme="minorHAnsi" w:hAnsiTheme="minorHAnsi" w:cstheme="minorHAnsi"/>
                <w:color w:val="auto"/>
                <w:szCs w:val="20"/>
              </w:rPr>
              <w:t xml:space="preserve">konzept </w:t>
            </w:r>
            <w:r w:rsidR="00EE519C">
              <w:rPr>
                <w:rFonts w:asciiTheme="minorHAnsi" w:hAnsiTheme="minorHAnsi" w:cstheme="minorHAnsi"/>
                <w:color w:val="auto"/>
                <w:szCs w:val="20"/>
              </w:rPr>
              <w:t xml:space="preserve">sowie die Ethikrichtlinie </w:t>
            </w:r>
            <w:r w:rsidR="00C658D3">
              <w:rPr>
                <w:rFonts w:asciiTheme="minorHAnsi" w:hAnsiTheme="minorHAnsi" w:cstheme="minorHAnsi"/>
                <w:color w:val="auto"/>
                <w:szCs w:val="20"/>
              </w:rPr>
              <w:t>der DGfC</w:t>
            </w:r>
            <w:r w:rsidR="003E5519">
              <w:rPr>
                <w:rFonts w:asciiTheme="minorHAnsi" w:hAnsiTheme="minorHAnsi" w:cstheme="minorHAnsi"/>
                <w:color w:val="auto"/>
                <w:szCs w:val="20"/>
              </w:rPr>
              <w:t>.</w:t>
            </w:r>
          </w:p>
          <w:p w14:paraId="57072B62" w14:textId="77777777" w:rsidR="00DE663E" w:rsidRPr="00C658D3" w:rsidRDefault="00DE663E" w:rsidP="00DE663E">
            <w:pPr>
              <w:pStyle w:val="Listenabsatz"/>
              <w:spacing w:after="0" w:line="247" w:lineRule="auto"/>
              <w:ind w:left="284" w:firstLine="0"/>
              <w:rPr>
                <w:rFonts w:asciiTheme="minorHAnsi" w:hAnsiTheme="minorHAnsi" w:cstheme="minorHAnsi"/>
                <w:color w:val="auto"/>
                <w:szCs w:val="20"/>
              </w:rPr>
            </w:pPr>
          </w:p>
          <w:p w14:paraId="46E80FFD" w14:textId="491828BD" w:rsidR="00C658D3" w:rsidRDefault="00000000" w:rsidP="00DE663E">
            <w:pPr>
              <w:pStyle w:val="Listenabsatz"/>
              <w:spacing w:after="0" w:line="247" w:lineRule="auto"/>
              <w:ind w:left="284" w:firstLine="0"/>
              <w:contextualSpacing w:val="0"/>
              <w:rPr>
                <w:rFonts w:asciiTheme="minorHAnsi" w:hAnsiTheme="minorHAnsi" w:cstheme="minorHAnsi"/>
                <w:color w:val="auto"/>
                <w:szCs w:val="20"/>
              </w:rPr>
            </w:pPr>
            <w:sdt>
              <w:sdtPr>
                <w:rPr>
                  <w:rFonts w:asciiTheme="minorHAnsi" w:hAnsiTheme="minorHAnsi" w:cstheme="minorHAnsi"/>
                  <w:color w:val="auto"/>
                  <w:szCs w:val="20"/>
                  <w:highlight w:val="lightGray"/>
                </w:rPr>
                <w:id w:val="-457560334"/>
                <w14:checkbox>
                  <w14:checked w14:val="0"/>
                  <w14:checkedState w14:val="2612" w14:font="MS Gothic"/>
                  <w14:uncheckedState w14:val="2610" w14:font="MS Gothic"/>
                </w14:checkbox>
              </w:sdtPr>
              <w:sdtContent>
                <w:r w:rsidR="00DE663E" w:rsidRPr="00DE663E">
                  <w:rPr>
                    <w:rFonts w:ascii="MS Gothic" w:eastAsia="MS Gothic" w:hAnsi="MS Gothic" w:cstheme="minorHAnsi" w:hint="eastAsia"/>
                    <w:color w:val="auto"/>
                    <w:szCs w:val="20"/>
                    <w:highlight w:val="lightGray"/>
                  </w:rPr>
                  <w:t>☐</w:t>
                </w:r>
              </w:sdtContent>
            </w:sdt>
            <w:r w:rsidR="00DE663E">
              <w:rPr>
                <w:rFonts w:asciiTheme="minorHAnsi" w:hAnsiTheme="minorHAnsi" w:cstheme="minorHAnsi"/>
                <w:color w:val="auto"/>
                <w:szCs w:val="20"/>
              </w:rPr>
              <w:t xml:space="preserve"> </w:t>
            </w:r>
            <w:r w:rsidR="003C56A8">
              <w:rPr>
                <w:rFonts w:asciiTheme="minorHAnsi" w:hAnsiTheme="minorHAnsi" w:cstheme="minorHAnsi"/>
                <w:color w:val="auto"/>
                <w:szCs w:val="20"/>
              </w:rPr>
              <w:t>Ich st</w:t>
            </w:r>
            <w:r w:rsidR="00EE519C">
              <w:rPr>
                <w:rFonts w:asciiTheme="minorHAnsi" w:hAnsiTheme="minorHAnsi" w:cstheme="minorHAnsi"/>
                <w:color w:val="auto"/>
                <w:szCs w:val="20"/>
              </w:rPr>
              <w:t>i</w:t>
            </w:r>
            <w:r w:rsidR="003C56A8">
              <w:rPr>
                <w:rFonts w:asciiTheme="minorHAnsi" w:hAnsiTheme="minorHAnsi" w:cstheme="minorHAnsi"/>
                <w:color w:val="auto"/>
                <w:szCs w:val="20"/>
              </w:rPr>
              <w:t>mme dem</w:t>
            </w:r>
            <w:r w:rsidR="00C658D3">
              <w:rPr>
                <w:rFonts w:asciiTheme="minorHAnsi" w:hAnsiTheme="minorHAnsi" w:cstheme="minorHAnsi"/>
                <w:color w:val="auto"/>
                <w:szCs w:val="20"/>
              </w:rPr>
              <w:t xml:space="preserve"> Konzept der Weiterbildung als </w:t>
            </w:r>
            <w:r w:rsidR="003E0378">
              <w:rPr>
                <w:rFonts w:asciiTheme="minorHAnsi" w:hAnsiTheme="minorHAnsi" w:cstheme="minorHAnsi"/>
                <w:color w:val="auto"/>
                <w:szCs w:val="20"/>
              </w:rPr>
              <w:t>Bezugsrahmen für den Lehr</w:t>
            </w:r>
            <w:r w:rsidR="003E0378">
              <w:rPr>
                <w:rFonts w:asciiTheme="minorHAnsi" w:hAnsiTheme="minorHAnsi" w:cstheme="minorHAnsi"/>
                <w:color w:val="auto"/>
                <w:szCs w:val="20"/>
              </w:rPr>
              <w:softHyphen/>
              <w:t>coaching</w:t>
            </w:r>
            <w:r w:rsidR="003E0378">
              <w:rPr>
                <w:rFonts w:asciiTheme="minorHAnsi" w:hAnsiTheme="minorHAnsi" w:cstheme="minorHAnsi"/>
                <w:color w:val="auto"/>
                <w:szCs w:val="20"/>
              </w:rPr>
              <w:softHyphen/>
              <w:t>prozess</w:t>
            </w:r>
            <w:r w:rsidR="003C56A8">
              <w:rPr>
                <w:rFonts w:asciiTheme="minorHAnsi" w:hAnsiTheme="minorHAnsi" w:cstheme="minorHAnsi"/>
                <w:color w:val="auto"/>
                <w:szCs w:val="20"/>
              </w:rPr>
              <w:t xml:space="preserve"> zu</w:t>
            </w:r>
            <w:r w:rsidR="00C658D3">
              <w:rPr>
                <w:rFonts w:asciiTheme="minorHAnsi" w:hAnsiTheme="minorHAnsi" w:cstheme="minorHAnsi"/>
                <w:color w:val="auto"/>
                <w:szCs w:val="20"/>
              </w:rPr>
              <w:t>.</w:t>
            </w:r>
          </w:p>
          <w:p w14:paraId="3EDFC835" w14:textId="77777777" w:rsidR="00DE663E" w:rsidRDefault="00DE663E" w:rsidP="00DE663E">
            <w:pPr>
              <w:pStyle w:val="Listenabsatz"/>
              <w:spacing w:after="0" w:line="247" w:lineRule="auto"/>
              <w:ind w:left="284" w:firstLine="0"/>
              <w:contextualSpacing w:val="0"/>
              <w:rPr>
                <w:rFonts w:asciiTheme="minorHAnsi" w:hAnsiTheme="minorHAnsi" w:cstheme="minorHAnsi"/>
                <w:color w:val="auto"/>
                <w:szCs w:val="20"/>
              </w:rPr>
            </w:pPr>
          </w:p>
          <w:p w14:paraId="59045F5A" w14:textId="6489F6FD" w:rsidR="00C26362" w:rsidRDefault="00000000" w:rsidP="00DE663E">
            <w:pPr>
              <w:pStyle w:val="Listenabsatz"/>
              <w:spacing w:after="180" w:line="247" w:lineRule="auto"/>
              <w:ind w:left="284" w:firstLine="0"/>
              <w:contextualSpacing w:val="0"/>
              <w:rPr>
                <w:rFonts w:asciiTheme="minorHAnsi" w:hAnsiTheme="minorHAnsi" w:cstheme="minorBidi"/>
                <w:color w:val="auto"/>
              </w:rPr>
            </w:pPr>
            <w:sdt>
              <w:sdtPr>
                <w:rPr>
                  <w:rFonts w:asciiTheme="minorHAnsi" w:hAnsiTheme="minorHAnsi" w:cstheme="minorBidi"/>
                  <w:color w:val="auto"/>
                  <w:highlight w:val="lightGray"/>
                </w:rPr>
                <w:id w:val="-440765937"/>
                <w14:checkbox>
                  <w14:checked w14:val="0"/>
                  <w14:checkedState w14:val="2612" w14:font="MS Gothic"/>
                  <w14:uncheckedState w14:val="2610" w14:font="MS Gothic"/>
                </w14:checkbox>
              </w:sdtPr>
              <w:sdtContent>
                <w:r w:rsidR="00DE663E" w:rsidRPr="00DE663E">
                  <w:rPr>
                    <w:rFonts w:ascii="MS Gothic" w:eastAsia="MS Gothic" w:hAnsi="MS Gothic" w:cstheme="minorBidi" w:hint="eastAsia"/>
                    <w:color w:val="auto"/>
                    <w:highlight w:val="lightGray"/>
                  </w:rPr>
                  <w:t>☐</w:t>
                </w:r>
              </w:sdtContent>
            </w:sdt>
            <w:r w:rsidR="00DE663E">
              <w:rPr>
                <w:rFonts w:asciiTheme="minorHAnsi" w:hAnsiTheme="minorHAnsi" w:cstheme="minorBidi"/>
                <w:color w:val="auto"/>
              </w:rPr>
              <w:t xml:space="preserve"> </w:t>
            </w:r>
            <w:r w:rsidR="006904B1" w:rsidRPr="00042C66">
              <w:rPr>
                <w:rFonts w:asciiTheme="minorHAnsi" w:hAnsiTheme="minorHAnsi" w:cstheme="minorBidi"/>
                <w:color w:val="auto"/>
              </w:rPr>
              <w:t>Ich stimme den Regelungen dieser Vereinbarung uneinge</w:t>
            </w:r>
            <w:r w:rsidR="00DE663E">
              <w:rPr>
                <w:rFonts w:asciiTheme="minorHAnsi" w:hAnsiTheme="minorHAnsi" w:cstheme="minorBidi"/>
                <w:color w:val="auto"/>
              </w:rPr>
              <w:softHyphen/>
            </w:r>
            <w:r w:rsidR="006904B1" w:rsidRPr="00042C66">
              <w:rPr>
                <w:rFonts w:asciiTheme="minorHAnsi" w:hAnsiTheme="minorHAnsi" w:cstheme="minorBidi"/>
                <w:color w:val="auto"/>
              </w:rPr>
              <w:t>schränkt zu</w:t>
            </w:r>
            <w:r w:rsidR="00C26362" w:rsidRPr="003C773D">
              <w:rPr>
                <w:rFonts w:asciiTheme="minorHAnsi" w:hAnsiTheme="minorHAnsi" w:cstheme="minorBidi"/>
                <w:color w:val="auto"/>
              </w:rPr>
              <w:t>, einschließlich der Vereinbarung in Bezug auf das Honorar</w:t>
            </w:r>
            <w:r w:rsidR="00BF4EEA" w:rsidRPr="000467A3">
              <w:rPr>
                <w:rFonts w:asciiTheme="minorHAnsi" w:hAnsiTheme="minorHAnsi" w:cstheme="minorBidi"/>
                <w:color w:val="auto"/>
              </w:rPr>
              <w:t xml:space="preserve"> für das Lehrcoaching</w:t>
            </w:r>
            <w:r w:rsidR="004C2A07">
              <w:rPr>
                <w:rFonts w:asciiTheme="minorHAnsi" w:hAnsiTheme="minorHAnsi" w:cstheme="minorBidi"/>
                <w:color w:val="auto"/>
              </w:rPr>
              <w:t>.</w:t>
            </w:r>
          </w:p>
          <w:p w14:paraId="32A02787" w14:textId="77777777" w:rsidR="004C2A07" w:rsidRPr="004C2A07" w:rsidRDefault="004C2A07" w:rsidP="004C2A07">
            <w:pPr>
              <w:spacing w:after="180" w:line="247" w:lineRule="auto"/>
              <w:rPr>
                <w:rFonts w:asciiTheme="minorHAnsi" w:hAnsiTheme="minorHAnsi" w:cstheme="minorBidi"/>
                <w:color w:val="auto"/>
              </w:rPr>
            </w:pPr>
          </w:p>
          <w:p w14:paraId="69E17231" w14:textId="77777777" w:rsidR="004C2A07" w:rsidRDefault="004C2A07" w:rsidP="00DE663E">
            <w:pPr>
              <w:spacing w:after="180" w:line="247" w:lineRule="auto"/>
              <w:rPr>
                <w:rFonts w:asciiTheme="minorHAnsi" w:hAnsiTheme="minorHAnsi" w:cstheme="minorBidi"/>
                <w:color w:val="auto"/>
              </w:rPr>
            </w:pPr>
          </w:p>
          <w:p w14:paraId="5B24354B" w14:textId="1AB8F950" w:rsidR="00DE663E" w:rsidRDefault="00DE663E" w:rsidP="00DE663E">
            <w:pPr>
              <w:spacing w:after="180" w:line="247" w:lineRule="auto"/>
              <w:rPr>
                <w:rFonts w:asciiTheme="minorHAnsi" w:hAnsiTheme="minorHAnsi" w:cstheme="minorBidi"/>
                <w:color w:val="auto"/>
                <w:sz w:val="8"/>
                <w:szCs w:val="8"/>
              </w:rPr>
            </w:pPr>
          </w:p>
          <w:p w14:paraId="45413EA4" w14:textId="77777777" w:rsidR="00DE663E" w:rsidRPr="00DE663E" w:rsidRDefault="00DE663E" w:rsidP="00DE663E">
            <w:pPr>
              <w:spacing w:after="180" w:line="247" w:lineRule="auto"/>
              <w:rPr>
                <w:rFonts w:asciiTheme="minorHAnsi" w:hAnsiTheme="minorHAnsi" w:cstheme="minorBidi"/>
                <w:color w:val="auto"/>
                <w:sz w:val="12"/>
                <w:szCs w:val="12"/>
              </w:rPr>
            </w:pPr>
          </w:p>
          <w:p w14:paraId="472DCEEB" w14:textId="77777777" w:rsidR="00DE663E" w:rsidRPr="00DE663E" w:rsidRDefault="00DE663E" w:rsidP="00DE663E">
            <w:pPr>
              <w:tabs>
                <w:tab w:val="left" w:pos="2145"/>
              </w:tabs>
              <w:spacing w:after="0" w:line="240" w:lineRule="auto"/>
              <w:ind w:left="0" w:firstLine="708"/>
              <w:rPr>
                <w:rFonts w:asciiTheme="minorHAnsi" w:hAnsiTheme="minorHAnsi" w:cstheme="minorHAnsi"/>
                <w:sz w:val="32"/>
                <w:szCs w:val="32"/>
              </w:rPr>
            </w:pPr>
          </w:p>
          <w:p w14:paraId="7B9397C8" w14:textId="1A18DEF3" w:rsidR="003E5519" w:rsidRPr="00DE663E" w:rsidRDefault="003E5519" w:rsidP="003E5519">
            <w:pPr>
              <w:tabs>
                <w:tab w:val="left" w:pos="2145"/>
              </w:tabs>
              <w:spacing w:after="0" w:line="240" w:lineRule="auto"/>
              <w:ind w:left="0" w:firstLine="0"/>
              <w:rPr>
                <w:rFonts w:asciiTheme="minorHAnsi" w:hAnsiTheme="minorHAnsi" w:cstheme="minorHAnsi"/>
                <w:szCs w:val="20"/>
              </w:rPr>
            </w:pPr>
            <w:r w:rsidRPr="00DE663E">
              <w:rPr>
                <w:rFonts w:asciiTheme="minorHAnsi" w:hAnsiTheme="minorHAnsi" w:cstheme="minorHAnsi"/>
                <w:szCs w:val="20"/>
              </w:rPr>
              <w:tab/>
            </w:r>
          </w:p>
          <w:sdt>
            <w:sdtPr>
              <w:rPr>
                <w:rFonts w:asciiTheme="minorHAnsi" w:hAnsiTheme="minorHAnsi" w:cstheme="minorHAnsi"/>
                <w:color w:val="auto"/>
                <w:szCs w:val="20"/>
              </w:rPr>
              <w:id w:val="-523019937"/>
              <w:placeholder>
                <w:docPart w:val="094AFA28749E4B23BBE7A41D3EE2B206"/>
              </w:placeholder>
              <w:showingPlcHdr/>
            </w:sdtPr>
            <w:sdtContent>
              <w:p w14:paraId="71EE1CC8" w14:textId="77777777" w:rsidR="00DE663E" w:rsidRDefault="00DE663E" w:rsidP="00DE663E">
                <w:pPr>
                  <w:spacing w:after="0" w:line="248" w:lineRule="auto"/>
                  <w:ind w:left="0" w:firstLine="0"/>
                  <w:rPr>
                    <w:rFonts w:asciiTheme="minorHAnsi" w:hAnsiTheme="minorHAnsi" w:cstheme="minorHAnsi"/>
                    <w:color w:val="auto"/>
                    <w:szCs w:val="20"/>
                  </w:rPr>
                </w:pPr>
                <w:r w:rsidRPr="00DE663E">
                  <w:rPr>
                    <w:rStyle w:val="Platzhaltertext"/>
                    <w:highlight w:val="lightGray"/>
                  </w:rPr>
                  <w:t>…………………………………</w:t>
                </w:r>
                <w:r>
                  <w:rPr>
                    <w:rStyle w:val="Platzhaltertext"/>
                    <w:highlight w:val="lightGray"/>
                  </w:rPr>
                  <w:t>…..</w:t>
                </w:r>
                <w:r w:rsidRPr="00DE663E">
                  <w:rPr>
                    <w:rStyle w:val="Platzhaltertext"/>
                    <w:highlight w:val="lightGray"/>
                  </w:rPr>
                  <w:t>………</w:t>
                </w:r>
              </w:p>
            </w:sdtContent>
          </w:sdt>
          <w:p w14:paraId="7D43BF0A" w14:textId="52535FE7" w:rsidR="003E5519" w:rsidRDefault="003E5519"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Ort, Datum</w:t>
            </w:r>
          </w:p>
          <w:p w14:paraId="52F8B78B" w14:textId="77777777" w:rsidR="003E5519" w:rsidRDefault="003E5519" w:rsidP="003E5519">
            <w:pPr>
              <w:spacing w:after="0" w:line="248" w:lineRule="auto"/>
              <w:ind w:left="0" w:firstLine="0"/>
              <w:rPr>
                <w:rFonts w:asciiTheme="minorHAnsi" w:hAnsiTheme="minorHAnsi" w:cstheme="minorHAnsi"/>
                <w:color w:val="auto"/>
                <w:szCs w:val="20"/>
              </w:rPr>
            </w:pPr>
          </w:p>
          <w:p w14:paraId="201C8240" w14:textId="355DED5B" w:rsidR="003E5519" w:rsidRDefault="003E5519"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w:t>
            </w:r>
          </w:p>
          <w:p w14:paraId="6923B668" w14:textId="77777777" w:rsidR="003E5519" w:rsidRPr="003E5519" w:rsidRDefault="003E5519"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Lehrcoach</w:t>
            </w:r>
          </w:p>
          <w:p w14:paraId="10ABDFF0" w14:textId="77777777" w:rsidR="003E5519" w:rsidRDefault="003E5519" w:rsidP="001C72E4">
            <w:pPr>
              <w:spacing w:after="0" w:line="240" w:lineRule="auto"/>
              <w:ind w:left="0" w:firstLine="0"/>
              <w:rPr>
                <w:rFonts w:asciiTheme="minorHAnsi" w:hAnsiTheme="minorHAnsi" w:cstheme="minorHAnsi"/>
                <w:sz w:val="24"/>
                <w:szCs w:val="24"/>
              </w:rPr>
            </w:pPr>
          </w:p>
        </w:tc>
        <w:tc>
          <w:tcPr>
            <w:tcW w:w="3071" w:type="dxa"/>
          </w:tcPr>
          <w:p w14:paraId="14810F95" w14:textId="77777777" w:rsidR="00C658D3" w:rsidRDefault="00C658D3" w:rsidP="001C72E4">
            <w:pPr>
              <w:spacing w:after="0" w:line="240" w:lineRule="auto"/>
              <w:ind w:left="0" w:firstLine="0"/>
              <w:rPr>
                <w:rFonts w:asciiTheme="minorHAnsi" w:hAnsiTheme="minorHAnsi" w:cstheme="minorHAnsi"/>
                <w:sz w:val="24"/>
                <w:szCs w:val="24"/>
              </w:rPr>
            </w:pPr>
          </w:p>
          <w:p w14:paraId="00667609" w14:textId="3DC478E6" w:rsidR="003E5519" w:rsidRPr="003E5519" w:rsidRDefault="00DE663E" w:rsidP="001C72E4">
            <w:pPr>
              <w:spacing w:after="0" w:line="240" w:lineRule="auto"/>
              <w:ind w:left="0" w:firstLine="0"/>
              <w:rPr>
                <w:rFonts w:asciiTheme="minorHAnsi" w:hAnsiTheme="minorHAnsi" w:cstheme="minorHAnsi"/>
                <w:b/>
                <w:szCs w:val="20"/>
              </w:rPr>
            </w:pPr>
            <w:r>
              <w:rPr>
                <w:rFonts w:asciiTheme="minorHAnsi" w:hAnsiTheme="minorHAnsi" w:cstheme="minorHAnsi"/>
                <w:b/>
                <w:szCs w:val="20"/>
              </w:rPr>
              <w:t>Weiterbildner:in</w:t>
            </w:r>
          </w:p>
          <w:p w14:paraId="7CE28E8D" w14:textId="77777777" w:rsidR="003E5519" w:rsidRPr="003E5519" w:rsidRDefault="003E5519" w:rsidP="001C72E4">
            <w:pPr>
              <w:spacing w:after="0" w:line="240" w:lineRule="auto"/>
              <w:ind w:left="0" w:firstLine="0"/>
              <w:rPr>
                <w:rFonts w:asciiTheme="minorHAnsi" w:hAnsiTheme="minorHAnsi" w:cstheme="minorHAnsi"/>
                <w:szCs w:val="20"/>
              </w:rPr>
            </w:pPr>
          </w:p>
          <w:p w14:paraId="405D32A5" w14:textId="66E12253" w:rsidR="00EE519C" w:rsidRDefault="00000000" w:rsidP="00DE663E">
            <w:pPr>
              <w:pStyle w:val="Listenabsatz"/>
              <w:spacing w:after="0" w:line="248" w:lineRule="auto"/>
              <w:ind w:left="0" w:firstLine="0"/>
              <w:rPr>
                <w:rFonts w:asciiTheme="minorHAnsi" w:hAnsiTheme="minorHAnsi" w:cstheme="minorHAnsi"/>
                <w:color w:val="auto"/>
                <w:szCs w:val="20"/>
              </w:rPr>
            </w:pPr>
            <w:sdt>
              <w:sdtPr>
                <w:rPr>
                  <w:rFonts w:asciiTheme="minorHAnsi" w:hAnsiTheme="minorHAnsi" w:cstheme="minorBidi"/>
                  <w:color w:val="auto"/>
                  <w:highlight w:val="lightGray"/>
                </w:rPr>
                <w:id w:val="-798140484"/>
                <w14:checkbox>
                  <w14:checked w14:val="0"/>
                  <w14:checkedState w14:val="2612" w14:font="MS Gothic"/>
                  <w14:uncheckedState w14:val="2610" w14:font="MS Gothic"/>
                </w14:checkbox>
              </w:sdtPr>
              <w:sdtContent>
                <w:r w:rsidR="00DE663E" w:rsidRPr="00DE663E">
                  <w:rPr>
                    <w:rFonts w:ascii="MS Gothic" w:eastAsia="MS Gothic" w:hAnsi="MS Gothic" w:cstheme="minorBidi" w:hint="eastAsia"/>
                    <w:color w:val="auto"/>
                    <w:highlight w:val="lightGray"/>
                  </w:rPr>
                  <w:t>☐</w:t>
                </w:r>
              </w:sdtContent>
            </w:sdt>
            <w:r w:rsidR="00DE663E">
              <w:rPr>
                <w:rFonts w:asciiTheme="minorHAnsi" w:hAnsiTheme="minorHAnsi" w:cstheme="minorBidi"/>
                <w:color w:val="auto"/>
              </w:rPr>
              <w:t xml:space="preserve"> </w:t>
            </w:r>
            <w:r w:rsidR="00EE519C" w:rsidRPr="00042C66">
              <w:rPr>
                <w:rFonts w:asciiTheme="minorHAnsi" w:hAnsiTheme="minorHAnsi" w:cstheme="minorBidi"/>
                <w:color w:val="auto"/>
              </w:rPr>
              <w:t>Die</w:t>
            </w:r>
            <w:r w:rsidR="004C2A07">
              <w:rPr>
                <w:rFonts w:asciiTheme="minorHAnsi" w:hAnsiTheme="minorHAnsi" w:cstheme="minorBidi"/>
                <w:color w:val="auto"/>
              </w:rPr>
              <w:t>:D</w:t>
            </w:r>
            <w:r w:rsidR="00EE519C" w:rsidRPr="00042C66">
              <w:rPr>
                <w:rFonts w:asciiTheme="minorHAnsi" w:hAnsiTheme="minorHAnsi" w:cstheme="minorBidi"/>
                <w:color w:val="auto"/>
              </w:rPr>
              <w:t xml:space="preserve">er Lehrcoach ist </w:t>
            </w:r>
            <w:r w:rsidR="006904B1" w:rsidRPr="003C773D">
              <w:rPr>
                <w:rFonts w:asciiTheme="minorHAnsi" w:hAnsiTheme="minorHAnsi" w:cstheme="minorBidi"/>
                <w:color w:val="auto"/>
              </w:rPr>
              <w:t>Senior</w:t>
            </w:r>
            <w:r w:rsidR="006904B1">
              <w:rPr>
                <w:rFonts w:asciiTheme="minorHAnsi" w:hAnsiTheme="minorHAnsi" w:cstheme="minorHAnsi"/>
                <w:color w:val="auto"/>
                <w:szCs w:val="20"/>
              </w:rPr>
              <w:softHyphen/>
            </w:r>
            <w:r w:rsidR="006904B1" w:rsidRPr="00042C66">
              <w:rPr>
                <w:rFonts w:asciiTheme="minorHAnsi" w:hAnsiTheme="minorHAnsi" w:cstheme="minorBidi"/>
                <w:color w:val="auto"/>
              </w:rPr>
              <w:t>coach</w:t>
            </w:r>
            <w:r w:rsidR="006904B1" w:rsidRPr="003C773D">
              <w:rPr>
                <w:rFonts w:asciiTheme="minorHAnsi" w:hAnsiTheme="minorHAnsi" w:cstheme="minorBidi"/>
                <w:color w:val="auto"/>
              </w:rPr>
              <w:t>/</w:t>
            </w:r>
            <w:r w:rsidR="00EE519C" w:rsidRPr="003C773D">
              <w:rPr>
                <w:rFonts w:asciiTheme="minorHAnsi" w:hAnsiTheme="minorHAnsi" w:cstheme="minorBidi"/>
                <w:color w:val="auto"/>
              </w:rPr>
              <w:t xml:space="preserve">Mastercoach/Lehrcoach </w:t>
            </w:r>
            <w:r w:rsidR="00EE519C" w:rsidRPr="00DE663E">
              <w:rPr>
                <w:rFonts w:asciiTheme="minorHAnsi" w:hAnsiTheme="minorHAnsi" w:cstheme="minorHAnsi"/>
                <w:color w:val="auto"/>
                <w:szCs w:val="20"/>
              </w:rPr>
              <w:t>DGfC.</w:t>
            </w:r>
          </w:p>
          <w:p w14:paraId="51928E9E" w14:textId="77777777" w:rsidR="00DE663E" w:rsidRPr="00DE663E" w:rsidRDefault="00DE663E" w:rsidP="00DE663E">
            <w:pPr>
              <w:pStyle w:val="Listenabsatz"/>
              <w:spacing w:after="0" w:line="248" w:lineRule="auto"/>
              <w:ind w:left="0" w:firstLine="0"/>
              <w:rPr>
                <w:rFonts w:asciiTheme="minorHAnsi" w:hAnsiTheme="minorHAnsi" w:cstheme="minorBidi"/>
                <w:color w:val="auto"/>
              </w:rPr>
            </w:pPr>
          </w:p>
          <w:p w14:paraId="111DC147" w14:textId="36D7DAF5" w:rsidR="006904B1" w:rsidRPr="00DE663E" w:rsidRDefault="00000000" w:rsidP="00DE663E">
            <w:pPr>
              <w:spacing w:after="0" w:line="248" w:lineRule="auto"/>
              <w:ind w:left="0"/>
              <w:rPr>
                <w:rFonts w:asciiTheme="minorHAnsi" w:hAnsiTheme="minorHAnsi" w:cstheme="minorBidi"/>
                <w:color w:val="auto"/>
              </w:rPr>
            </w:pPr>
            <w:sdt>
              <w:sdtPr>
                <w:rPr>
                  <w:rFonts w:asciiTheme="minorHAnsi" w:hAnsiTheme="minorHAnsi" w:cstheme="minorBidi"/>
                  <w:color w:val="auto"/>
                  <w:highlight w:val="lightGray"/>
                </w:rPr>
                <w:id w:val="-1526484096"/>
                <w14:checkbox>
                  <w14:checked w14:val="0"/>
                  <w14:checkedState w14:val="2612" w14:font="MS Gothic"/>
                  <w14:uncheckedState w14:val="2610" w14:font="MS Gothic"/>
                </w14:checkbox>
              </w:sdtPr>
              <w:sdtContent>
                <w:r w:rsidR="00DE663E" w:rsidRPr="00DE663E">
                  <w:rPr>
                    <w:rFonts w:ascii="MS Gothic" w:eastAsia="MS Gothic" w:hAnsi="MS Gothic" w:cstheme="minorBidi" w:hint="eastAsia"/>
                    <w:color w:val="auto"/>
                    <w:highlight w:val="lightGray"/>
                  </w:rPr>
                  <w:t>☐</w:t>
                </w:r>
              </w:sdtContent>
            </w:sdt>
            <w:r w:rsidR="00DE663E">
              <w:rPr>
                <w:rFonts w:asciiTheme="minorHAnsi" w:hAnsiTheme="minorHAnsi" w:cstheme="minorBidi"/>
                <w:color w:val="auto"/>
              </w:rPr>
              <w:t xml:space="preserve"> </w:t>
            </w:r>
            <w:r w:rsidR="00EE519C" w:rsidRPr="00DE663E">
              <w:rPr>
                <w:rFonts w:asciiTheme="minorHAnsi" w:hAnsiTheme="minorHAnsi" w:cstheme="minorBidi"/>
                <w:color w:val="auto"/>
              </w:rPr>
              <w:t>Die</w:t>
            </w:r>
            <w:r w:rsidR="004C2A07">
              <w:rPr>
                <w:rFonts w:asciiTheme="minorHAnsi" w:hAnsiTheme="minorHAnsi" w:cstheme="minorBidi"/>
                <w:color w:val="auto"/>
              </w:rPr>
              <w:t>:D</w:t>
            </w:r>
            <w:r w:rsidR="00EE519C" w:rsidRPr="00DE663E">
              <w:rPr>
                <w:rFonts w:asciiTheme="minorHAnsi" w:hAnsiTheme="minorHAnsi" w:cstheme="minorBidi"/>
                <w:color w:val="auto"/>
              </w:rPr>
              <w:t xml:space="preserve">er Lehrcoach ist kein </w:t>
            </w:r>
            <w:r w:rsidR="006904B1" w:rsidRPr="00DE663E">
              <w:rPr>
                <w:rFonts w:asciiTheme="minorHAnsi" w:hAnsiTheme="minorHAnsi" w:cstheme="minorBidi"/>
                <w:color w:val="auto"/>
              </w:rPr>
              <w:t>Seniorcoach/</w:t>
            </w:r>
            <w:r w:rsidR="00EE519C" w:rsidRPr="00DE663E">
              <w:rPr>
                <w:rFonts w:asciiTheme="minorHAnsi" w:hAnsiTheme="minorHAnsi" w:cstheme="minorBidi"/>
                <w:color w:val="auto"/>
              </w:rPr>
              <w:t>Mastercoach/</w:t>
            </w:r>
          </w:p>
          <w:p w14:paraId="616F2D20" w14:textId="780F9C22" w:rsidR="003E1A14" w:rsidRDefault="00EE519C" w:rsidP="00B02322">
            <w:pPr>
              <w:pStyle w:val="Listenabsatz"/>
              <w:spacing w:after="60" w:line="240" w:lineRule="auto"/>
              <w:ind w:left="0" w:firstLine="0"/>
              <w:contextualSpacing w:val="0"/>
              <w:rPr>
                <w:rFonts w:asciiTheme="minorHAnsi" w:hAnsiTheme="minorHAnsi" w:cstheme="minorHAnsi"/>
                <w:color w:val="auto"/>
                <w:szCs w:val="20"/>
              </w:rPr>
            </w:pPr>
            <w:r w:rsidRPr="00C658D3">
              <w:rPr>
                <w:rFonts w:asciiTheme="minorHAnsi" w:hAnsiTheme="minorHAnsi" w:cstheme="minorHAnsi"/>
                <w:color w:val="auto"/>
                <w:szCs w:val="20"/>
              </w:rPr>
              <w:t>Lehrcoach DGfC, erfüllt aber die Standards für die Ausübung des Lehr</w:t>
            </w:r>
            <w:r w:rsidRPr="00C658D3">
              <w:rPr>
                <w:rFonts w:asciiTheme="minorHAnsi" w:hAnsiTheme="minorHAnsi" w:cstheme="minorHAnsi"/>
                <w:color w:val="auto"/>
                <w:szCs w:val="20"/>
              </w:rPr>
              <w:softHyphen/>
              <w:t xml:space="preserve">coachings. </w:t>
            </w:r>
            <w:r w:rsidR="00B02322">
              <w:rPr>
                <w:rFonts w:asciiTheme="minorHAnsi" w:hAnsiTheme="minorHAnsi" w:cstheme="minorHAnsi"/>
                <w:color w:val="auto"/>
                <w:szCs w:val="20"/>
              </w:rPr>
              <w:t xml:space="preserve">Sie bzw. er nimmt Rolle als Lehrcoach im Rahmen meiner Weiterbildungen erstmalig und einmalig wahr bzw. hat die Anerkennung als Seniorcoach DGfC beantragt. </w:t>
            </w:r>
            <w:r>
              <w:rPr>
                <w:rFonts w:asciiTheme="minorHAnsi" w:hAnsiTheme="minorHAnsi" w:cstheme="minorHAnsi"/>
                <w:color w:val="auto"/>
                <w:szCs w:val="20"/>
              </w:rPr>
              <w:t xml:space="preserve">Als </w:t>
            </w:r>
            <w:r w:rsidR="00DE663E">
              <w:rPr>
                <w:rFonts w:asciiTheme="minorHAnsi" w:hAnsiTheme="minorHAnsi" w:cstheme="minorHAnsi"/>
                <w:color w:val="auto"/>
                <w:szCs w:val="20"/>
              </w:rPr>
              <w:t>Weiterbild</w:t>
            </w:r>
            <w:r w:rsidR="00B02322">
              <w:rPr>
                <w:rFonts w:asciiTheme="minorHAnsi" w:hAnsiTheme="minorHAnsi" w:cstheme="minorHAnsi"/>
                <w:color w:val="auto"/>
                <w:szCs w:val="20"/>
              </w:rPr>
              <w:softHyphen/>
            </w:r>
            <w:r w:rsidR="00DE663E">
              <w:rPr>
                <w:rFonts w:asciiTheme="minorHAnsi" w:hAnsiTheme="minorHAnsi" w:cstheme="minorHAnsi"/>
                <w:color w:val="auto"/>
                <w:szCs w:val="20"/>
              </w:rPr>
              <w:t>ner:in</w:t>
            </w:r>
            <w:r w:rsidRPr="00C658D3">
              <w:rPr>
                <w:rFonts w:asciiTheme="minorHAnsi" w:hAnsiTheme="minorHAnsi" w:cstheme="minorHAnsi"/>
                <w:color w:val="auto"/>
                <w:szCs w:val="20"/>
              </w:rPr>
              <w:t xml:space="preserve"> </w:t>
            </w:r>
            <w:r>
              <w:rPr>
                <w:rFonts w:asciiTheme="minorHAnsi" w:hAnsiTheme="minorHAnsi" w:cstheme="minorHAnsi"/>
                <w:color w:val="auto"/>
                <w:szCs w:val="20"/>
              </w:rPr>
              <w:t>halte ich</w:t>
            </w:r>
            <w:r w:rsidRPr="00C658D3">
              <w:rPr>
                <w:rFonts w:asciiTheme="minorHAnsi" w:hAnsiTheme="minorHAnsi" w:cstheme="minorHAnsi"/>
                <w:color w:val="auto"/>
                <w:szCs w:val="20"/>
              </w:rPr>
              <w:t xml:space="preserve"> die Dokumenta</w:t>
            </w:r>
            <w:r>
              <w:rPr>
                <w:rFonts w:asciiTheme="minorHAnsi" w:hAnsiTheme="minorHAnsi" w:cstheme="minorHAnsi"/>
                <w:color w:val="auto"/>
                <w:szCs w:val="20"/>
              </w:rPr>
              <w:softHyphen/>
            </w:r>
            <w:r w:rsidRPr="00C658D3">
              <w:rPr>
                <w:rFonts w:asciiTheme="minorHAnsi" w:hAnsiTheme="minorHAnsi" w:cstheme="minorHAnsi"/>
                <w:color w:val="auto"/>
                <w:szCs w:val="20"/>
              </w:rPr>
              <w:t>tion über die Eignung für eine Überprüfung durch die DGfC bereit.</w:t>
            </w:r>
            <w:r w:rsidR="003E1A14">
              <w:rPr>
                <w:rFonts w:asciiTheme="minorHAnsi" w:hAnsiTheme="minorHAnsi" w:cstheme="minorHAnsi"/>
                <w:color w:val="auto"/>
                <w:szCs w:val="20"/>
              </w:rPr>
              <w:t xml:space="preserve"> </w:t>
            </w:r>
          </w:p>
          <w:p w14:paraId="166F2B8D" w14:textId="77777777" w:rsidR="00B02322" w:rsidRDefault="00B02322" w:rsidP="00B02322">
            <w:pPr>
              <w:pStyle w:val="Listenabsatz"/>
              <w:spacing w:after="60" w:line="240" w:lineRule="auto"/>
              <w:ind w:left="0" w:firstLine="0"/>
              <w:contextualSpacing w:val="0"/>
              <w:rPr>
                <w:rFonts w:asciiTheme="minorHAnsi" w:hAnsiTheme="minorHAnsi" w:cstheme="minorHAnsi"/>
                <w:color w:val="auto"/>
                <w:szCs w:val="20"/>
              </w:rPr>
            </w:pPr>
          </w:p>
          <w:p w14:paraId="06D9DF78" w14:textId="4B508886" w:rsidR="00DE663E" w:rsidRDefault="00000000" w:rsidP="00DE663E">
            <w:pPr>
              <w:pStyle w:val="Listenabsatz"/>
              <w:ind w:left="0" w:firstLine="0"/>
              <w:rPr>
                <w:rFonts w:asciiTheme="minorHAnsi" w:hAnsiTheme="minorHAnsi" w:cstheme="minorBidi"/>
                <w:color w:val="auto"/>
              </w:rPr>
            </w:pPr>
            <w:sdt>
              <w:sdtPr>
                <w:rPr>
                  <w:rFonts w:asciiTheme="minorHAnsi" w:hAnsiTheme="minorHAnsi" w:cstheme="minorBidi"/>
                  <w:color w:val="auto"/>
                  <w:highlight w:val="lightGray"/>
                </w:rPr>
                <w:id w:val="-1131627910"/>
                <w14:checkbox>
                  <w14:checked w14:val="0"/>
                  <w14:checkedState w14:val="2612" w14:font="MS Gothic"/>
                  <w14:uncheckedState w14:val="2610" w14:font="MS Gothic"/>
                </w14:checkbox>
              </w:sdtPr>
              <w:sdtContent>
                <w:r w:rsidR="00025373">
                  <w:rPr>
                    <w:rFonts w:ascii="MS Gothic" w:eastAsia="MS Gothic" w:hAnsi="MS Gothic" w:cstheme="minorBidi" w:hint="eastAsia"/>
                    <w:color w:val="auto"/>
                    <w:highlight w:val="lightGray"/>
                  </w:rPr>
                  <w:t>☐</w:t>
                </w:r>
              </w:sdtContent>
            </w:sdt>
            <w:r w:rsidR="00DE663E">
              <w:rPr>
                <w:rFonts w:asciiTheme="minorHAnsi" w:hAnsiTheme="minorHAnsi" w:cstheme="minorBidi"/>
                <w:color w:val="auto"/>
              </w:rPr>
              <w:t xml:space="preserve"> </w:t>
            </w:r>
            <w:r w:rsidR="003E1A14" w:rsidRPr="00DE663E">
              <w:rPr>
                <w:rFonts w:asciiTheme="minorHAnsi" w:hAnsiTheme="minorHAnsi" w:cstheme="minorBidi"/>
                <w:color w:val="auto"/>
              </w:rPr>
              <w:t>Ich stimme den Regelun</w:t>
            </w:r>
            <w:r w:rsidR="00DE663E">
              <w:rPr>
                <w:rFonts w:asciiTheme="minorHAnsi" w:hAnsiTheme="minorHAnsi" w:cstheme="minorBidi"/>
                <w:color w:val="auto"/>
              </w:rPr>
              <w:softHyphen/>
            </w:r>
            <w:r w:rsidR="003E1A14" w:rsidRPr="00DE663E">
              <w:rPr>
                <w:rFonts w:asciiTheme="minorHAnsi" w:hAnsiTheme="minorHAnsi" w:cstheme="minorBidi"/>
                <w:color w:val="auto"/>
              </w:rPr>
              <w:t>gen dieser Vereinbarung unein</w:t>
            </w:r>
            <w:r w:rsidR="00C1178A">
              <w:rPr>
                <w:rFonts w:asciiTheme="minorHAnsi" w:hAnsiTheme="minorHAnsi" w:cstheme="minorBidi"/>
                <w:color w:val="auto"/>
              </w:rPr>
              <w:softHyphen/>
            </w:r>
            <w:r w:rsidR="003E1A14" w:rsidRPr="00DE663E">
              <w:rPr>
                <w:rFonts w:asciiTheme="minorHAnsi" w:hAnsiTheme="minorHAnsi" w:cstheme="minorBidi"/>
                <w:color w:val="auto"/>
              </w:rPr>
              <w:t>geschränkt zu</w:t>
            </w:r>
            <w:r w:rsidR="004C2A07">
              <w:rPr>
                <w:rFonts w:asciiTheme="minorHAnsi" w:hAnsiTheme="minorHAnsi" w:cstheme="minorBidi"/>
                <w:color w:val="auto"/>
              </w:rPr>
              <w:t>.</w:t>
            </w:r>
          </w:p>
          <w:p w14:paraId="2162919A" w14:textId="77777777" w:rsidR="003E1A14" w:rsidRPr="004C2A07" w:rsidRDefault="003E1A14" w:rsidP="00B02322">
            <w:pPr>
              <w:spacing w:after="60" w:line="247" w:lineRule="auto"/>
              <w:ind w:left="0" w:firstLine="0"/>
              <w:rPr>
                <w:rFonts w:asciiTheme="minorHAnsi" w:hAnsiTheme="minorHAnsi" w:cstheme="minorHAnsi"/>
                <w:color w:val="auto"/>
                <w:sz w:val="24"/>
                <w:szCs w:val="24"/>
              </w:rPr>
            </w:pPr>
          </w:p>
          <w:sdt>
            <w:sdtPr>
              <w:rPr>
                <w:rFonts w:asciiTheme="minorHAnsi" w:hAnsiTheme="minorHAnsi" w:cstheme="minorHAnsi"/>
                <w:color w:val="auto"/>
                <w:szCs w:val="20"/>
              </w:rPr>
              <w:id w:val="-1507280530"/>
              <w:placeholder>
                <w:docPart w:val="C5948597FC2543C4B26298FC4DB26362"/>
              </w:placeholder>
              <w:showingPlcHdr/>
            </w:sdtPr>
            <w:sdtContent>
              <w:p w14:paraId="727500E4" w14:textId="079FBBE6" w:rsidR="00DE663E" w:rsidRDefault="00DE663E" w:rsidP="00DE663E">
                <w:pPr>
                  <w:spacing w:after="0" w:line="248" w:lineRule="auto"/>
                  <w:ind w:left="0" w:firstLine="0"/>
                  <w:rPr>
                    <w:rFonts w:asciiTheme="minorHAnsi" w:hAnsiTheme="minorHAnsi" w:cstheme="minorHAnsi"/>
                    <w:color w:val="auto"/>
                    <w:szCs w:val="20"/>
                  </w:rPr>
                </w:pPr>
                <w:r w:rsidRPr="00DE663E">
                  <w:rPr>
                    <w:rStyle w:val="Platzhaltertext"/>
                    <w:highlight w:val="lightGray"/>
                  </w:rPr>
                  <w:t>…………………………………</w:t>
                </w:r>
                <w:r>
                  <w:rPr>
                    <w:rStyle w:val="Platzhaltertext"/>
                    <w:highlight w:val="lightGray"/>
                  </w:rPr>
                  <w:t>…..</w:t>
                </w:r>
                <w:r w:rsidRPr="00DE663E">
                  <w:rPr>
                    <w:rStyle w:val="Platzhaltertext"/>
                    <w:highlight w:val="lightGray"/>
                  </w:rPr>
                  <w:t>………</w:t>
                </w:r>
              </w:p>
            </w:sdtContent>
          </w:sdt>
          <w:p w14:paraId="30AEB1B8" w14:textId="77777777" w:rsidR="003E5519" w:rsidRDefault="003E5519"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Ort, Datum</w:t>
            </w:r>
          </w:p>
          <w:p w14:paraId="61BBEBF6" w14:textId="77777777" w:rsidR="003E5519" w:rsidRDefault="003E5519" w:rsidP="003E5519">
            <w:pPr>
              <w:spacing w:after="0" w:line="248" w:lineRule="auto"/>
              <w:ind w:left="0" w:firstLine="0"/>
              <w:rPr>
                <w:rFonts w:asciiTheme="minorHAnsi" w:hAnsiTheme="minorHAnsi" w:cstheme="minorHAnsi"/>
                <w:color w:val="auto"/>
                <w:szCs w:val="20"/>
              </w:rPr>
            </w:pPr>
          </w:p>
          <w:p w14:paraId="05096C7D" w14:textId="7E1CF5CB" w:rsidR="003E5519" w:rsidRDefault="003E5519"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w:t>
            </w:r>
            <w:r w:rsidR="00DE663E">
              <w:rPr>
                <w:rFonts w:asciiTheme="minorHAnsi" w:hAnsiTheme="minorHAnsi" w:cstheme="minorHAnsi"/>
                <w:color w:val="auto"/>
                <w:szCs w:val="20"/>
              </w:rPr>
              <w:t>.</w:t>
            </w:r>
            <w:r>
              <w:rPr>
                <w:rFonts w:asciiTheme="minorHAnsi" w:hAnsiTheme="minorHAnsi" w:cstheme="minorHAnsi"/>
                <w:color w:val="auto"/>
                <w:szCs w:val="20"/>
              </w:rPr>
              <w:t>………</w:t>
            </w:r>
          </w:p>
          <w:p w14:paraId="7337D45A" w14:textId="77777777" w:rsidR="000E06E9" w:rsidRDefault="00DE663E" w:rsidP="003E5519">
            <w:pPr>
              <w:spacing w:after="0" w:line="248" w:lineRule="auto"/>
              <w:ind w:left="0" w:firstLine="0"/>
              <w:rPr>
                <w:rFonts w:asciiTheme="minorHAnsi" w:hAnsiTheme="minorHAnsi" w:cstheme="minorHAnsi"/>
                <w:color w:val="auto"/>
                <w:szCs w:val="20"/>
              </w:rPr>
            </w:pPr>
            <w:r>
              <w:rPr>
                <w:rFonts w:asciiTheme="minorHAnsi" w:hAnsiTheme="minorHAnsi" w:cstheme="minorHAnsi"/>
                <w:color w:val="auto"/>
                <w:szCs w:val="20"/>
              </w:rPr>
              <w:t>Weiterbildner:in</w:t>
            </w:r>
            <w:r w:rsidR="000E06E9">
              <w:rPr>
                <w:rFonts w:asciiTheme="minorHAnsi" w:hAnsiTheme="minorHAnsi" w:cstheme="minorHAnsi"/>
                <w:color w:val="auto"/>
                <w:szCs w:val="20"/>
              </w:rPr>
              <w:t xml:space="preserve">  </w:t>
            </w:r>
          </w:p>
          <w:p w14:paraId="2B3584E6" w14:textId="5B1072AB" w:rsidR="003E5519" w:rsidRDefault="000E06E9" w:rsidP="00025373">
            <w:pPr>
              <w:spacing w:after="0" w:line="248" w:lineRule="auto"/>
              <w:ind w:left="0" w:firstLine="0"/>
              <w:rPr>
                <w:rFonts w:asciiTheme="minorHAnsi" w:hAnsiTheme="minorHAnsi" w:cstheme="minorHAnsi"/>
                <w:sz w:val="24"/>
                <w:szCs w:val="24"/>
              </w:rPr>
            </w:pPr>
            <w:r>
              <w:rPr>
                <w:rFonts w:asciiTheme="minorHAnsi" w:hAnsiTheme="minorHAnsi" w:cstheme="minorHAnsi"/>
                <w:color w:val="auto"/>
                <w:szCs w:val="20"/>
              </w:rPr>
              <w:t>Vertretung des Trägers</w:t>
            </w:r>
          </w:p>
        </w:tc>
      </w:tr>
      <w:tr w:rsidR="003E5519" w14:paraId="1DB055C2" w14:textId="77777777" w:rsidTr="11EB0318">
        <w:tc>
          <w:tcPr>
            <w:tcW w:w="3070" w:type="dxa"/>
          </w:tcPr>
          <w:p w14:paraId="666AB1F1" w14:textId="77777777" w:rsidR="003E5519" w:rsidRPr="00DE663E" w:rsidRDefault="003E5519" w:rsidP="00DE663E">
            <w:pPr>
              <w:spacing w:after="0" w:line="248" w:lineRule="auto"/>
              <w:ind w:left="0" w:firstLine="0"/>
              <w:rPr>
                <w:rFonts w:asciiTheme="minorHAnsi" w:hAnsiTheme="minorHAnsi" w:cstheme="minorHAnsi"/>
                <w:color w:val="auto"/>
                <w:szCs w:val="20"/>
              </w:rPr>
            </w:pPr>
          </w:p>
        </w:tc>
        <w:tc>
          <w:tcPr>
            <w:tcW w:w="3071" w:type="dxa"/>
          </w:tcPr>
          <w:p w14:paraId="18D752EE" w14:textId="77777777" w:rsidR="003E5519" w:rsidRDefault="003E5519" w:rsidP="001C72E4">
            <w:pPr>
              <w:spacing w:after="0" w:line="240" w:lineRule="auto"/>
              <w:ind w:left="0" w:firstLine="0"/>
              <w:rPr>
                <w:rFonts w:asciiTheme="minorHAnsi" w:hAnsiTheme="minorHAnsi" w:cstheme="minorHAnsi"/>
                <w:sz w:val="24"/>
                <w:szCs w:val="24"/>
              </w:rPr>
            </w:pPr>
          </w:p>
        </w:tc>
        <w:tc>
          <w:tcPr>
            <w:tcW w:w="3071" w:type="dxa"/>
          </w:tcPr>
          <w:p w14:paraId="0B74C833" w14:textId="77777777" w:rsidR="003E5519" w:rsidRDefault="003E5519" w:rsidP="001C72E4">
            <w:pPr>
              <w:spacing w:after="0" w:line="240" w:lineRule="auto"/>
              <w:ind w:left="0" w:firstLine="0"/>
              <w:rPr>
                <w:rFonts w:asciiTheme="minorHAnsi" w:hAnsiTheme="minorHAnsi" w:cstheme="minorHAnsi"/>
                <w:sz w:val="24"/>
                <w:szCs w:val="24"/>
              </w:rPr>
            </w:pPr>
          </w:p>
        </w:tc>
      </w:tr>
    </w:tbl>
    <w:p w14:paraId="4A1C0085" w14:textId="75CF831F" w:rsidR="00DE663E" w:rsidRPr="00DE663E" w:rsidRDefault="00DE663E" w:rsidP="00025373">
      <w:pPr>
        <w:tabs>
          <w:tab w:val="left" w:pos="1644"/>
        </w:tabs>
        <w:autoSpaceDE w:val="0"/>
        <w:autoSpaceDN w:val="0"/>
        <w:adjustRightInd w:val="0"/>
        <w:spacing w:after="0" w:line="240" w:lineRule="auto"/>
        <w:ind w:left="0" w:firstLine="0"/>
        <w:rPr>
          <w:rFonts w:asciiTheme="minorHAnsi" w:hAnsiTheme="minorHAnsi" w:cstheme="minorHAnsi"/>
          <w:sz w:val="16"/>
          <w:szCs w:val="16"/>
        </w:rPr>
      </w:pPr>
    </w:p>
    <w:sectPr w:rsidR="00DE663E" w:rsidRPr="00DE663E" w:rsidSect="00042C6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D788" w14:textId="77777777" w:rsidR="000A464C" w:rsidRDefault="000A464C" w:rsidP="00BC4644">
      <w:pPr>
        <w:spacing w:after="0" w:line="240" w:lineRule="auto"/>
      </w:pPr>
      <w:r>
        <w:separator/>
      </w:r>
    </w:p>
  </w:endnote>
  <w:endnote w:type="continuationSeparator" w:id="0">
    <w:p w14:paraId="6F0A0359" w14:textId="77777777" w:rsidR="000A464C" w:rsidRDefault="000A464C" w:rsidP="00BC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4 SemiLigh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AF21" w14:textId="77777777" w:rsidR="002E4B68" w:rsidRDefault="002E4B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DDDC" w14:textId="417A42F4" w:rsidR="00B02322" w:rsidRPr="00B02322" w:rsidRDefault="00B02322" w:rsidP="00B02322">
    <w:pPr>
      <w:pStyle w:val="Fuzeile"/>
      <w:jc w:val="right"/>
      <w:rPr>
        <w:color w:val="808080" w:themeColor="background1" w:themeShade="80"/>
        <w:sz w:val="16"/>
        <w:szCs w:val="16"/>
      </w:rPr>
    </w:pPr>
    <w:r w:rsidRPr="00B02322">
      <w:rPr>
        <w:color w:val="808080" w:themeColor="background1" w:themeShade="80"/>
        <w:sz w:val="16"/>
        <w:szCs w:val="16"/>
      </w:rPr>
      <w:t>Version 202</w:t>
    </w:r>
    <w:r w:rsidR="002E4B68">
      <w:rPr>
        <w:color w:val="808080" w:themeColor="background1" w:themeShade="80"/>
        <w:sz w:val="16"/>
        <w:szCs w:val="16"/>
      </w:rPr>
      <w:t>6-01-12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214A" w14:textId="77777777" w:rsidR="002E4B68" w:rsidRDefault="002E4B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411B" w14:textId="77777777" w:rsidR="000A464C" w:rsidRDefault="000A464C" w:rsidP="00BC4644">
      <w:pPr>
        <w:spacing w:after="0" w:line="240" w:lineRule="auto"/>
      </w:pPr>
      <w:r>
        <w:separator/>
      </w:r>
    </w:p>
  </w:footnote>
  <w:footnote w:type="continuationSeparator" w:id="0">
    <w:p w14:paraId="0C5E3FD7" w14:textId="77777777" w:rsidR="000A464C" w:rsidRDefault="000A464C" w:rsidP="00BC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969F" w14:textId="77777777" w:rsidR="002E4B68" w:rsidRDefault="002E4B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F085" w14:textId="77777777" w:rsidR="002E4B68" w:rsidRDefault="002E4B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E74A" w14:textId="77777777" w:rsidR="002E4B68" w:rsidRDefault="002E4B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092"/>
    <w:multiLevelType w:val="hybridMultilevel"/>
    <w:tmpl w:val="137250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7128E4"/>
    <w:multiLevelType w:val="hybridMultilevel"/>
    <w:tmpl w:val="1264FC9A"/>
    <w:lvl w:ilvl="0" w:tplc="D73CC368">
      <w:numFmt w:val="bullet"/>
      <w:lvlText w:val=""/>
      <w:lvlJc w:val="left"/>
      <w:pPr>
        <w:ind w:left="720" w:hanging="360"/>
      </w:pPr>
      <w:rPr>
        <w:rFonts w:ascii="Symbol" w:eastAsia="Calibri"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7B69BC"/>
    <w:multiLevelType w:val="hybridMultilevel"/>
    <w:tmpl w:val="4FECA0CC"/>
    <w:lvl w:ilvl="0" w:tplc="8D7A1DDE">
      <w:numFmt w:val="bullet"/>
      <w:lvlText w:val=""/>
      <w:lvlJc w:val="left"/>
      <w:pPr>
        <w:ind w:left="1362" w:hanging="360"/>
      </w:pPr>
      <w:rPr>
        <w:rFonts w:ascii="Symbol" w:eastAsia="Arial Unicode MS" w:hAnsi="Symbol" w:cs="Calibri" w:hint="default"/>
      </w:rPr>
    </w:lvl>
    <w:lvl w:ilvl="1" w:tplc="04070003" w:tentative="1">
      <w:start w:val="1"/>
      <w:numFmt w:val="bullet"/>
      <w:lvlText w:val="o"/>
      <w:lvlJc w:val="left"/>
      <w:pPr>
        <w:ind w:left="2082" w:hanging="360"/>
      </w:pPr>
      <w:rPr>
        <w:rFonts w:ascii="Courier New" w:hAnsi="Courier New" w:cs="Courier New" w:hint="default"/>
      </w:rPr>
    </w:lvl>
    <w:lvl w:ilvl="2" w:tplc="04070005" w:tentative="1">
      <w:start w:val="1"/>
      <w:numFmt w:val="bullet"/>
      <w:lvlText w:val=""/>
      <w:lvlJc w:val="left"/>
      <w:pPr>
        <w:ind w:left="2802" w:hanging="360"/>
      </w:pPr>
      <w:rPr>
        <w:rFonts w:ascii="Wingdings" w:hAnsi="Wingdings" w:hint="default"/>
      </w:rPr>
    </w:lvl>
    <w:lvl w:ilvl="3" w:tplc="04070001" w:tentative="1">
      <w:start w:val="1"/>
      <w:numFmt w:val="bullet"/>
      <w:lvlText w:val=""/>
      <w:lvlJc w:val="left"/>
      <w:pPr>
        <w:ind w:left="3522" w:hanging="360"/>
      </w:pPr>
      <w:rPr>
        <w:rFonts w:ascii="Symbol" w:hAnsi="Symbol" w:hint="default"/>
      </w:rPr>
    </w:lvl>
    <w:lvl w:ilvl="4" w:tplc="04070003" w:tentative="1">
      <w:start w:val="1"/>
      <w:numFmt w:val="bullet"/>
      <w:lvlText w:val="o"/>
      <w:lvlJc w:val="left"/>
      <w:pPr>
        <w:ind w:left="4242" w:hanging="360"/>
      </w:pPr>
      <w:rPr>
        <w:rFonts w:ascii="Courier New" w:hAnsi="Courier New" w:cs="Courier New" w:hint="default"/>
      </w:rPr>
    </w:lvl>
    <w:lvl w:ilvl="5" w:tplc="04070005" w:tentative="1">
      <w:start w:val="1"/>
      <w:numFmt w:val="bullet"/>
      <w:lvlText w:val=""/>
      <w:lvlJc w:val="left"/>
      <w:pPr>
        <w:ind w:left="4962" w:hanging="360"/>
      </w:pPr>
      <w:rPr>
        <w:rFonts w:ascii="Wingdings" w:hAnsi="Wingdings" w:hint="default"/>
      </w:rPr>
    </w:lvl>
    <w:lvl w:ilvl="6" w:tplc="04070001" w:tentative="1">
      <w:start w:val="1"/>
      <w:numFmt w:val="bullet"/>
      <w:lvlText w:val=""/>
      <w:lvlJc w:val="left"/>
      <w:pPr>
        <w:ind w:left="5682" w:hanging="360"/>
      </w:pPr>
      <w:rPr>
        <w:rFonts w:ascii="Symbol" w:hAnsi="Symbol" w:hint="default"/>
      </w:rPr>
    </w:lvl>
    <w:lvl w:ilvl="7" w:tplc="04070003" w:tentative="1">
      <w:start w:val="1"/>
      <w:numFmt w:val="bullet"/>
      <w:lvlText w:val="o"/>
      <w:lvlJc w:val="left"/>
      <w:pPr>
        <w:ind w:left="6402" w:hanging="360"/>
      </w:pPr>
      <w:rPr>
        <w:rFonts w:ascii="Courier New" w:hAnsi="Courier New" w:cs="Courier New" w:hint="default"/>
      </w:rPr>
    </w:lvl>
    <w:lvl w:ilvl="8" w:tplc="04070005" w:tentative="1">
      <w:start w:val="1"/>
      <w:numFmt w:val="bullet"/>
      <w:lvlText w:val=""/>
      <w:lvlJc w:val="left"/>
      <w:pPr>
        <w:ind w:left="7122" w:hanging="360"/>
      </w:pPr>
      <w:rPr>
        <w:rFonts w:ascii="Wingdings" w:hAnsi="Wingdings" w:hint="default"/>
      </w:rPr>
    </w:lvl>
  </w:abstractNum>
  <w:abstractNum w:abstractNumId="3" w15:restartNumberingAfterBreak="0">
    <w:nsid w:val="25AB4374"/>
    <w:multiLevelType w:val="hybridMultilevel"/>
    <w:tmpl w:val="ED266B10"/>
    <w:lvl w:ilvl="0" w:tplc="3886FD7C">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881651"/>
    <w:multiLevelType w:val="hybridMultilevel"/>
    <w:tmpl w:val="B01E0F2A"/>
    <w:lvl w:ilvl="0" w:tplc="188C059C">
      <w:start w:val="1"/>
      <w:numFmt w:val="decimal"/>
      <w:pStyle w:val="berschrift1"/>
      <w:lvlText w:val="%1."/>
      <w:lvlJc w:val="left"/>
      <w:pPr>
        <w:ind w:left="567"/>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1" w:tplc="87146B3C">
      <w:start w:val="1"/>
      <w:numFmt w:val="lowerLetter"/>
      <w:lvlText w:val="%2"/>
      <w:lvlJc w:val="left"/>
      <w:pPr>
        <w:ind w:left="155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2" w:tplc="3FCCE726">
      <w:start w:val="1"/>
      <w:numFmt w:val="lowerRoman"/>
      <w:lvlText w:val="%3"/>
      <w:lvlJc w:val="left"/>
      <w:pPr>
        <w:ind w:left="227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3" w:tplc="3A0A1122">
      <w:start w:val="1"/>
      <w:numFmt w:val="decimal"/>
      <w:lvlText w:val="%4"/>
      <w:lvlJc w:val="left"/>
      <w:pPr>
        <w:ind w:left="299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4" w:tplc="8C9019A2">
      <w:start w:val="1"/>
      <w:numFmt w:val="lowerLetter"/>
      <w:lvlText w:val="%5"/>
      <w:lvlJc w:val="left"/>
      <w:pPr>
        <w:ind w:left="371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5" w:tplc="C8E46100">
      <w:start w:val="1"/>
      <w:numFmt w:val="lowerRoman"/>
      <w:lvlText w:val="%6"/>
      <w:lvlJc w:val="left"/>
      <w:pPr>
        <w:ind w:left="443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6" w:tplc="B10CC836">
      <w:start w:val="1"/>
      <w:numFmt w:val="decimal"/>
      <w:lvlText w:val="%7"/>
      <w:lvlJc w:val="left"/>
      <w:pPr>
        <w:ind w:left="515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7" w:tplc="70D066D4">
      <w:start w:val="1"/>
      <w:numFmt w:val="lowerLetter"/>
      <w:lvlText w:val="%8"/>
      <w:lvlJc w:val="left"/>
      <w:pPr>
        <w:ind w:left="587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lvl w:ilvl="8" w:tplc="45B49AA0">
      <w:start w:val="1"/>
      <w:numFmt w:val="lowerRoman"/>
      <w:lvlText w:val="%9"/>
      <w:lvlJc w:val="left"/>
      <w:pPr>
        <w:ind w:left="6590"/>
      </w:pPr>
      <w:rPr>
        <w:rFonts w:ascii="Arial" w:eastAsia="Arial" w:hAnsi="Arial" w:cs="Arial"/>
        <w:b/>
        <w:bCs/>
        <w:i w:val="0"/>
        <w:strike w:val="0"/>
        <w:dstrike w:val="0"/>
        <w:color w:val="5B9BD5"/>
        <w:sz w:val="28"/>
        <w:szCs w:val="28"/>
        <w:u w:val="none" w:color="000000"/>
        <w:bdr w:val="none" w:sz="0" w:space="0" w:color="auto"/>
        <w:shd w:val="clear" w:color="auto" w:fill="auto"/>
        <w:vertAlign w:val="baseline"/>
      </w:rPr>
    </w:lvl>
  </w:abstractNum>
  <w:abstractNum w:abstractNumId="5" w15:restartNumberingAfterBreak="0">
    <w:nsid w:val="3A3E1BBB"/>
    <w:multiLevelType w:val="hybridMultilevel"/>
    <w:tmpl w:val="FB9AC9DE"/>
    <w:lvl w:ilvl="0" w:tplc="0407000D">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A35F9"/>
    <w:multiLevelType w:val="hybridMultilevel"/>
    <w:tmpl w:val="7A1E6E68"/>
    <w:lvl w:ilvl="0" w:tplc="4E1A9750">
      <w:start w:val="1"/>
      <w:numFmt w:val="decimal"/>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7" w15:restartNumberingAfterBreak="0">
    <w:nsid w:val="403F74B2"/>
    <w:multiLevelType w:val="hybridMultilevel"/>
    <w:tmpl w:val="5FFA69EA"/>
    <w:lvl w:ilvl="0" w:tplc="3886FD7C">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FD47F2"/>
    <w:multiLevelType w:val="hybridMultilevel"/>
    <w:tmpl w:val="B3B4A2DC"/>
    <w:lvl w:ilvl="0" w:tplc="6D8C2D8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86FD7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78C92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460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409B5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4A547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FEEB56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745FD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C0FC6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16B75"/>
    <w:multiLevelType w:val="hybridMultilevel"/>
    <w:tmpl w:val="84C4D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315518"/>
    <w:multiLevelType w:val="hybridMultilevel"/>
    <w:tmpl w:val="99B43108"/>
    <w:lvl w:ilvl="0" w:tplc="73DEA8CC">
      <w:start w:val="1"/>
      <w:numFmt w:val="bullet"/>
      <w:lvlText w:val=""/>
      <w:lvlJc w:val="left"/>
      <w:pPr>
        <w:ind w:left="1064"/>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1" w:tplc="38D6C6A8">
      <w:start w:val="1"/>
      <w:numFmt w:val="bullet"/>
      <w:lvlText w:val="o"/>
      <w:lvlJc w:val="left"/>
      <w:pPr>
        <w:ind w:left="143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2" w:tplc="C12AFC2A">
      <w:start w:val="1"/>
      <w:numFmt w:val="bullet"/>
      <w:lvlText w:val="▪"/>
      <w:lvlJc w:val="left"/>
      <w:pPr>
        <w:ind w:left="215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3" w:tplc="920EB750">
      <w:start w:val="1"/>
      <w:numFmt w:val="bullet"/>
      <w:lvlText w:val="•"/>
      <w:lvlJc w:val="left"/>
      <w:pPr>
        <w:ind w:left="287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4" w:tplc="0B647C28">
      <w:start w:val="1"/>
      <w:numFmt w:val="bullet"/>
      <w:lvlText w:val="o"/>
      <w:lvlJc w:val="left"/>
      <w:pPr>
        <w:ind w:left="359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5" w:tplc="675A4B90">
      <w:start w:val="1"/>
      <w:numFmt w:val="bullet"/>
      <w:lvlText w:val="▪"/>
      <w:lvlJc w:val="left"/>
      <w:pPr>
        <w:ind w:left="431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6" w:tplc="6398171E">
      <w:start w:val="1"/>
      <w:numFmt w:val="bullet"/>
      <w:lvlText w:val="•"/>
      <w:lvlJc w:val="left"/>
      <w:pPr>
        <w:ind w:left="503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7" w:tplc="5FDE35FC">
      <w:start w:val="1"/>
      <w:numFmt w:val="bullet"/>
      <w:lvlText w:val="o"/>
      <w:lvlJc w:val="left"/>
      <w:pPr>
        <w:ind w:left="575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lvl w:ilvl="8" w:tplc="6A6AECFE">
      <w:start w:val="1"/>
      <w:numFmt w:val="bullet"/>
      <w:lvlText w:val="▪"/>
      <w:lvlJc w:val="left"/>
      <w:pPr>
        <w:ind w:left="6479"/>
      </w:pPr>
      <w:rPr>
        <w:rFonts w:ascii="Wingdings" w:eastAsia="Wingdings" w:hAnsi="Wingdings" w:cs="Wingdings"/>
        <w:b w:val="0"/>
        <w:i w:val="0"/>
        <w:strike w:val="0"/>
        <w:dstrike w:val="0"/>
        <w:color w:val="002060"/>
        <w:sz w:val="24"/>
        <w:szCs w:val="24"/>
        <w:u w:val="none" w:color="000000"/>
        <w:bdr w:val="none" w:sz="0" w:space="0" w:color="auto"/>
        <w:shd w:val="clear" w:color="auto" w:fill="auto"/>
        <w:vertAlign w:val="baseline"/>
      </w:rPr>
    </w:lvl>
  </w:abstractNum>
  <w:num w:numId="1" w16cid:durableId="88284636">
    <w:abstractNumId w:val="4"/>
  </w:num>
  <w:num w:numId="2" w16cid:durableId="1975331202">
    <w:abstractNumId w:val="8"/>
  </w:num>
  <w:num w:numId="3" w16cid:durableId="2127583074">
    <w:abstractNumId w:val="7"/>
  </w:num>
  <w:num w:numId="4" w16cid:durableId="885726180">
    <w:abstractNumId w:val="3"/>
  </w:num>
  <w:num w:numId="5" w16cid:durableId="1238128771">
    <w:abstractNumId w:val="5"/>
  </w:num>
  <w:num w:numId="6" w16cid:durableId="1135759965">
    <w:abstractNumId w:val="10"/>
  </w:num>
  <w:num w:numId="7" w16cid:durableId="594438694">
    <w:abstractNumId w:val="9"/>
  </w:num>
  <w:num w:numId="8" w16cid:durableId="685257418">
    <w:abstractNumId w:val="1"/>
  </w:num>
  <w:num w:numId="9" w16cid:durableId="1757240257">
    <w:abstractNumId w:val="6"/>
  </w:num>
  <w:num w:numId="10" w16cid:durableId="1466892662">
    <w:abstractNumId w:val="2"/>
  </w:num>
  <w:num w:numId="11" w16cid:durableId="211721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NotTrackFormatting/>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D9"/>
    <w:rsid w:val="00025373"/>
    <w:rsid w:val="00042C66"/>
    <w:rsid w:val="000467A3"/>
    <w:rsid w:val="00056B32"/>
    <w:rsid w:val="0005706A"/>
    <w:rsid w:val="00065532"/>
    <w:rsid w:val="0008451B"/>
    <w:rsid w:val="00084756"/>
    <w:rsid w:val="00090219"/>
    <w:rsid w:val="000A464C"/>
    <w:rsid w:val="000D4772"/>
    <w:rsid w:val="000E06E9"/>
    <w:rsid w:val="000F273F"/>
    <w:rsid w:val="00140005"/>
    <w:rsid w:val="00146B15"/>
    <w:rsid w:val="001A5B12"/>
    <w:rsid w:val="001C72E4"/>
    <w:rsid w:val="00226E0B"/>
    <w:rsid w:val="002270AB"/>
    <w:rsid w:val="00234E97"/>
    <w:rsid w:val="002364DB"/>
    <w:rsid w:val="00246432"/>
    <w:rsid w:val="00253854"/>
    <w:rsid w:val="00270D98"/>
    <w:rsid w:val="00283B65"/>
    <w:rsid w:val="002E4B68"/>
    <w:rsid w:val="00340485"/>
    <w:rsid w:val="00350275"/>
    <w:rsid w:val="00357669"/>
    <w:rsid w:val="003C56A8"/>
    <w:rsid w:val="003C6BAC"/>
    <w:rsid w:val="003C773D"/>
    <w:rsid w:val="003E0378"/>
    <w:rsid w:val="003E1A14"/>
    <w:rsid w:val="003E5519"/>
    <w:rsid w:val="00412AA1"/>
    <w:rsid w:val="00413F18"/>
    <w:rsid w:val="00446BEF"/>
    <w:rsid w:val="00494FCB"/>
    <w:rsid w:val="004C2A07"/>
    <w:rsid w:val="00534569"/>
    <w:rsid w:val="005764B3"/>
    <w:rsid w:val="005D1962"/>
    <w:rsid w:val="005E682A"/>
    <w:rsid w:val="00647C96"/>
    <w:rsid w:val="00657473"/>
    <w:rsid w:val="00665E1A"/>
    <w:rsid w:val="006739C8"/>
    <w:rsid w:val="0068772B"/>
    <w:rsid w:val="006904B1"/>
    <w:rsid w:val="006D43D9"/>
    <w:rsid w:val="006E39B7"/>
    <w:rsid w:val="0073088A"/>
    <w:rsid w:val="00773FB1"/>
    <w:rsid w:val="007A454C"/>
    <w:rsid w:val="007B1DF7"/>
    <w:rsid w:val="007D5175"/>
    <w:rsid w:val="007F5986"/>
    <w:rsid w:val="00825318"/>
    <w:rsid w:val="00832B57"/>
    <w:rsid w:val="00860707"/>
    <w:rsid w:val="008F5EBD"/>
    <w:rsid w:val="00957D19"/>
    <w:rsid w:val="00962539"/>
    <w:rsid w:val="0096794E"/>
    <w:rsid w:val="00976EFB"/>
    <w:rsid w:val="00992EF4"/>
    <w:rsid w:val="009B3A12"/>
    <w:rsid w:val="009E7D1F"/>
    <w:rsid w:val="009F6AA4"/>
    <w:rsid w:val="00A808AE"/>
    <w:rsid w:val="00A82152"/>
    <w:rsid w:val="00AC1EEF"/>
    <w:rsid w:val="00AF4940"/>
    <w:rsid w:val="00AF69F7"/>
    <w:rsid w:val="00B02322"/>
    <w:rsid w:val="00B07547"/>
    <w:rsid w:val="00BB46B7"/>
    <w:rsid w:val="00BC4644"/>
    <w:rsid w:val="00BC4F7A"/>
    <w:rsid w:val="00BF4EEA"/>
    <w:rsid w:val="00C1178A"/>
    <w:rsid w:val="00C26362"/>
    <w:rsid w:val="00C365A4"/>
    <w:rsid w:val="00C56C00"/>
    <w:rsid w:val="00C658D3"/>
    <w:rsid w:val="00CB08EC"/>
    <w:rsid w:val="00CC6BFE"/>
    <w:rsid w:val="00CD215B"/>
    <w:rsid w:val="00D10814"/>
    <w:rsid w:val="00D32885"/>
    <w:rsid w:val="00D60B45"/>
    <w:rsid w:val="00DA2DCD"/>
    <w:rsid w:val="00DA452B"/>
    <w:rsid w:val="00DA4FD9"/>
    <w:rsid w:val="00DE3D91"/>
    <w:rsid w:val="00DE663E"/>
    <w:rsid w:val="00EC68A2"/>
    <w:rsid w:val="00EE519C"/>
    <w:rsid w:val="00F91219"/>
    <w:rsid w:val="00FD63B4"/>
    <w:rsid w:val="08982789"/>
    <w:rsid w:val="11EB0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9598"/>
  <w15:docId w15:val="{EEFF5A97-3B0D-420B-B0FE-231D36D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43D9"/>
    <w:pPr>
      <w:spacing w:after="114" w:line="250" w:lineRule="auto"/>
      <w:ind w:left="716" w:hanging="10"/>
    </w:pPr>
    <w:rPr>
      <w:rFonts w:ascii="Calibri" w:eastAsia="Calibri" w:hAnsi="Calibri" w:cs="Calibri"/>
      <w:color w:val="000000"/>
      <w:sz w:val="20"/>
      <w:lang w:eastAsia="de-DE"/>
    </w:rPr>
  </w:style>
  <w:style w:type="paragraph" w:styleId="berschrift1">
    <w:name w:val="heading 1"/>
    <w:next w:val="Standard"/>
    <w:link w:val="berschrift1Zchn"/>
    <w:uiPriority w:val="9"/>
    <w:unhideWhenUsed/>
    <w:qFormat/>
    <w:rsid w:val="006D43D9"/>
    <w:pPr>
      <w:keepNext/>
      <w:keepLines/>
      <w:numPr>
        <w:numId w:val="1"/>
      </w:numPr>
      <w:spacing w:after="153"/>
      <w:ind w:left="716" w:hanging="10"/>
      <w:outlineLvl w:val="0"/>
    </w:pPr>
    <w:rPr>
      <w:rFonts w:ascii="Arial" w:eastAsia="Arial" w:hAnsi="Arial" w:cs="Arial"/>
      <w:b/>
      <w:color w:val="5B9BD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43D9"/>
    <w:rPr>
      <w:rFonts w:ascii="Arial" w:eastAsia="Arial" w:hAnsi="Arial" w:cs="Arial"/>
      <w:b/>
      <w:color w:val="5B9BD5"/>
      <w:lang w:eastAsia="de-DE"/>
    </w:rPr>
  </w:style>
  <w:style w:type="paragraph" w:styleId="Kopfzeile">
    <w:name w:val="header"/>
    <w:basedOn w:val="Standard"/>
    <w:link w:val="KopfzeileZchn"/>
    <w:uiPriority w:val="99"/>
    <w:unhideWhenUsed/>
    <w:rsid w:val="00BC46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4644"/>
    <w:rPr>
      <w:rFonts w:ascii="Calibri" w:eastAsia="Calibri" w:hAnsi="Calibri" w:cs="Calibri"/>
      <w:color w:val="000000"/>
      <w:sz w:val="20"/>
      <w:lang w:eastAsia="de-DE"/>
    </w:rPr>
  </w:style>
  <w:style w:type="paragraph" w:styleId="Fuzeile">
    <w:name w:val="footer"/>
    <w:basedOn w:val="Standard"/>
    <w:link w:val="FuzeileZchn"/>
    <w:uiPriority w:val="99"/>
    <w:unhideWhenUsed/>
    <w:rsid w:val="00BC46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4644"/>
    <w:rPr>
      <w:rFonts w:ascii="Calibri" w:eastAsia="Calibri" w:hAnsi="Calibri" w:cs="Calibri"/>
      <w:color w:val="000000"/>
      <w:sz w:val="20"/>
      <w:lang w:eastAsia="de-DE"/>
    </w:rPr>
  </w:style>
  <w:style w:type="paragraph" w:styleId="Listenabsatz">
    <w:name w:val="List Paragraph"/>
    <w:basedOn w:val="Standard"/>
    <w:qFormat/>
    <w:rsid w:val="0096794E"/>
    <w:pPr>
      <w:ind w:left="720"/>
      <w:contextualSpacing/>
    </w:pPr>
  </w:style>
  <w:style w:type="paragraph" w:styleId="Sprechblasentext">
    <w:name w:val="Balloon Text"/>
    <w:basedOn w:val="Standard"/>
    <w:link w:val="SprechblasentextZchn"/>
    <w:uiPriority w:val="99"/>
    <w:semiHidden/>
    <w:unhideWhenUsed/>
    <w:rsid w:val="00F91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1219"/>
    <w:rPr>
      <w:rFonts w:ascii="Tahoma" w:eastAsia="Calibri" w:hAnsi="Tahoma" w:cs="Tahoma"/>
      <w:color w:val="000000"/>
      <w:sz w:val="16"/>
      <w:szCs w:val="16"/>
      <w:lang w:eastAsia="de-DE"/>
    </w:rPr>
  </w:style>
  <w:style w:type="character" w:styleId="Kommentarzeichen">
    <w:name w:val="annotation reference"/>
    <w:basedOn w:val="Absatz-Standardschriftart"/>
    <w:uiPriority w:val="99"/>
    <w:semiHidden/>
    <w:unhideWhenUsed/>
    <w:rsid w:val="000F273F"/>
    <w:rPr>
      <w:sz w:val="16"/>
      <w:szCs w:val="16"/>
    </w:rPr>
  </w:style>
  <w:style w:type="paragraph" w:styleId="Kommentartext">
    <w:name w:val="annotation text"/>
    <w:basedOn w:val="Standard"/>
    <w:link w:val="KommentartextZchn"/>
    <w:uiPriority w:val="99"/>
    <w:semiHidden/>
    <w:unhideWhenUsed/>
    <w:rsid w:val="000F273F"/>
    <w:pPr>
      <w:spacing w:line="240" w:lineRule="auto"/>
    </w:pPr>
    <w:rPr>
      <w:szCs w:val="20"/>
    </w:rPr>
  </w:style>
  <w:style w:type="character" w:customStyle="1" w:styleId="KommentartextZchn">
    <w:name w:val="Kommentartext Zchn"/>
    <w:basedOn w:val="Absatz-Standardschriftart"/>
    <w:link w:val="Kommentartext"/>
    <w:uiPriority w:val="99"/>
    <w:semiHidden/>
    <w:rsid w:val="000F273F"/>
    <w:rPr>
      <w:rFonts w:ascii="Calibri" w:eastAsia="Calibri" w:hAnsi="Calibri" w:cs="Calibri"/>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0F273F"/>
    <w:rPr>
      <w:b/>
      <w:bCs/>
    </w:rPr>
  </w:style>
  <w:style w:type="character" w:customStyle="1" w:styleId="KommentarthemaZchn">
    <w:name w:val="Kommentarthema Zchn"/>
    <w:basedOn w:val="KommentartextZchn"/>
    <w:link w:val="Kommentarthema"/>
    <w:uiPriority w:val="99"/>
    <w:semiHidden/>
    <w:rsid w:val="000F273F"/>
    <w:rPr>
      <w:rFonts w:ascii="Calibri" w:eastAsia="Calibri" w:hAnsi="Calibri" w:cs="Calibri"/>
      <w:b/>
      <w:bCs/>
      <w:color w:val="000000"/>
      <w:sz w:val="20"/>
      <w:szCs w:val="20"/>
      <w:lang w:eastAsia="de-DE"/>
    </w:rPr>
  </w:style>
  <w:style w:type="table" w:styleId="Tabellenraster">
    <w:name w:val="Table Grid"/>
    <w:basedOn w:val="NormaleTabelle"/>
    <w:uiPriority w:val="39"/>
    <w:rsid w:val="00C6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5175"/>
    <w:pPr>
      <w:spacing w:after="0" w:line="240" w:lineRule="auto"/>
    </w:pPr>
    <w:rPr>
      <w:rFonts w:ascii="Calibri" w:eastAsia="Calibri" w:hAnsi="Calibri" w:cs="Calibri"/>
      <w:color w:val="000000"/>
      <w:sz w:val="20"/>
      <w:lang w:eastAsia="de-DE"/>
    </w:rPr>
  </w:style>
  <w:style w:type="character" w:customStyle="1" w:styleId="Ohne">
    <w:name w:val="Ohne"/>
    <w:rsid w:val="00350275"/>
  </w:style>
  <w:style w:type="character" w:styleId="Platzhaltertext">
    <w:name w:val="Placeholder Text"/>
    <w:basedOn w:val="Absatz-Standardschriftart"/>
    <w:uiPriority w:val="99"/>
    <w:semiHidden/>
    <w:rsid w:val="003502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4741">
      <w:bodyDiv w:val="1"/>
      <w:marLeft w:val="0"/>
      <w:marRight w:val="0"/>
      <w:marTop w:val="0"/>
      <w:marBottom w:val="0"/>
      <w:divBdr>
        <w:top w:val="none" w:sz="0" w:space="0" w:color="auto"/>
        <w:left w:val="none" w:sz="0" w:space="0" w:color="auto"/>
        <w:bottom w:val="none" w:sz="0" w:space="0" w:color="auto"/>
        <w:right w:val="none" w:sz="0" w:space="0" w:color="auto"/>
      </w:divBdr>
    </w:div>
    <w:div w:id="122586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7EEC60F5D343FD8BF39581350498F5"/>
        <w:category>
          <w:name w:val="Allgemein"/>
          <w:gallery w:val="placeholder"/>
        </w:category>
        <w:types>
          <w:type w:val="bbPlcHdr"/>
        </w:types>
        <w:behaviors>
          <w:behavior w:val="content"/>
        </w:behaviors>
        <w:guid w:val="{635AAA0D-3ADC-4406-830D-8C0F7B78D82C}"/>
      </w:docPartPr>
      <w:docPartBody>
        <w:p w:rsidR="00B5144D" w:rsidRDefault="009A72F7" w:rsidP="009A72F7">
          <w:pPr>
            <w:pStyle w:val="397EEC60F5D343FD8BF39581350498F53"/>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C5948597FC2543C4B26298FC4DB26362"/>
        <w:category>
          <w:name w:val="Allgemein"/>
          <w:gallery w:val="placeholder"/>
        </w:category>
        <w:types>
          <w:type w:val="bbPlcHdr"/>
        </w:types>
        <w:behaviors>
          <w:behavior w:val="content"/>
        </w:behaviors>
        <w:guid w:val="{F4A6BBD1-4E1B-4522-968A-4FFADA20D86D}"/>
      </w:docPartPr>
      <w:docPartBody>
        <w:p w:rsidR="00B5144D" w:rsidRDefault="009A72F7" w:rsidP="009A72F7">
          <w:pPr>
            <w:pStyle w:val="C5948597FC2543C4B26298FC4DB263623"/>
          </w:pPr>
          <w:r w:rsidRPr="00DE663E">
            <w:rPr>
              <w:rStyle w:val="Platzhaltertext"/>
              <w:highlight w:val="lightGray"/>
            </w:rPr>
            <w:t>…………………………………</w:t>
          </w:r>
          <w:r>
            <w:rPr>
              <w:rStyle w:val="Platzhaltertext"/>
              <w:highlight w:val="lightGray"/>
            </w:rPr>
            <w:t>…..</w:t>
          </w:r>
          <w:r w:rsidRPr="00DE663E">
            <w:rPr>
              <w:rStyle w:val="Platzhaltertext"/>
              <w:highlight w:val="lightGray"/>
            </w:rPr>
            <w:t>………</w:t>
          </w:r>
        </w:p>
      </w:docPartBody>
    </w:docPart>
    <w:docPart>
      <w:docPartPr>
        <w:name w:val="094AFA28749E4B23BBE7A41D3EE2B206"/>
        <w:category>
          <w:name w:val="Allgemein"/>
          <w:gallery w:val="placeholder"/>
        </w:category>
        <w:types>
          <w:type w:val="bbPlcHdr"/>
        </w:types>
        <w:behaviors>
          <w:behavior w:val="content"/>
        </w:behaviors>
        <w:guid w:val="{568BE18D-CCEA-4B51-8D82-2A42749736BA}"/>
      </w:docPartPr>
      <w:docPartBody>
        <w:p w:rsidR="00B5144D" w:rsidRDefault="009A72F7" w:rsidP="009A72F7">
          <w:pPr>
            <w:pStyle w:val="094AFA28749E4B23BBE7A41D3EE2B2064"/>
          </w:pPr>
          <w:r w:rsidRPr="00DE663E">
            <w:rPr>
              <w:rStyle w:val="Platzhaltertext"/>
              <w:highlight w:val="lightGray"/>
            </w:rPr>
            <w:t>…………………………………</w:t>
          </w:r>
          <w:r>
            <w:rPr>
              <w:rStyle w:val="Platzhaltertext"/>
              <w:highlight w:val="lightGray"/>
            </w:rPr>
            <w:t>…..</w:t>
          </w:r>
          <w:r w:rsidRPr="00DE663E">
            <w:rPr>
              <w:rStyle w:val="Platzhaltertext"/>
              <w:highlight w:val="lightGray"/>
            </w:rPr>
            <w:t>………</w:t>
          </w:r>
        </w:p>
      </w:docPartBody>
    </w:docPart>
    <w:docPart>
      <w:docPartPr>
        <w:name w:val="2DF15DDD4C5442F0B7B73CA8EF8009DB"/>
        <w:category>
          <w:name w:val="Allgemein"/>
          <w:gallery w:val="placeholder"/>
        </w:category>
        <w:types>
          <w:type w:val="bbPlcHdr"/>
        </w:types>
        <w:behaviors>
          <w:behavior w:val="content"/>
        </w:behaviors>
        <w:guid w:val="{7E022495-CC5F-4A0A-ADBE-82EC2837C496}"/>
      </w:docPartPr>
      <w:docPartBody>
        <w:p w:rsidR="00B5144D" w:rsidRDefault="009A72F7" w:rsidP="009A72F7">
          <w:pPr>
            <w:pStyle w:val="2DF15DDD4C5442F0B7B73CA8EF8009DB4"/>
          </w:pPr>
          <w:r w:rsidRPr="00DE663E">
            <w:rPr>
              <w:rStyle w:val="Platzhaltertext"/>
              <w:highlight w:val="lightGray"/>
            </w:rPr>
            <w:t>…………………………………</w:t>
          </w:r>
          <w:r>
            <w:rPr>
              <w:rStyle w:val="Platzhaltertext"/>
              <w:highlight w:val="lightGray"/>
            </w:rPr>
            <w:t>…..</w:t>
          </w:r>
          <w:r w:rsidRPr="00DE663E">
            <w:rPr>
              <w:rStyle w:val="Platzhaltertext"/>
              <w:highlight w:val="lightGray"/>
            </w:rPr>
            <w:t>………</w:t>
          </w:r>
        </w:p>
      </w:docPartBody>
    </w:docPart>
    <w:docPart>
      <w:docPartPr>
        <w:name w:val="0685B58B494849A885E73738D625D0CF"/>
        <w:category>
          <w:name w:val="Allgemein"/>
          <w:gallery w:val="placeholder"/>
        </w:category>
        <w:types>
          <w:type w:val="bbPlcHdr"/>
        </w:types>
        <w:behaviors>
          <w:behavior w:val="content"/>
        </w:behaviors>
        <w:guid w:val="{5D80BDA3-3134-423D-8607-2C5A54A095B3}"/>
      </w:docPartPr>
      <w:docPartBody>
        <w:p w:rsidR="00B5144D" w:rsidRDefault="009A72F7" w:rsidP="009A72F7">
          <w:pPr>
            <w:pStyle w:val="0685B58B494849A885E73738D625D0CF4"/>
          </w:pPr>
          <w:r w:rsidRPr="00DE663E">
            <w:rPr>
              <w:rStyle w:val="Platzhaltertext"/>
              <w:highlight w:val="lightGray"/>
            </w:rPr>
            <w:t>………</w:t>
          </w:r>
        </w:p>
      </w:docPartBody>
    </w:docPart>
    <w:docPart>
      <w:docPartPr>
        <w:name w:val="F3BF387FEB7B459A9FE279A5BCAAEE2B"/>
        <w:category>
          <w:name w:val="Allgemein"/>
          <w:gallery w:val="placeholder"/>
        </w:category>
        <w:types>
          <w:type w:val="bbPlcHdr"/>
        </w:types>
        <w:behaviors>
          <w:behavior w:val="content"/>
        </w:behaviors>
        <w:guid w:val="{49273F54-7765-49DE-9C49-765C3629C476}"/>
      </w:docPartPr>
      <w:docPartBody>
        <w:p w:rsidR="00252DA8" w:rsidRDefault="009A72F7" w:rsidP="009A72F7">
          <w:pPr>
            <w:pStyle w:val="F3BF387FEB7B459A9FE279A5BCAAEE2B2"/>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EF6C1EFF05094B89A69C465F64B00192"/>
        <w:category>
          <w:name w:val="Allgemein"/>
          <w:gallery w:val="placeholder"/>
        </w:category>
        <w:types>
          <w:type w:val="bbPlcHdr"/>
        </w:types>
        <w:behaviors>
          <w:behavior w:val="content"/>
        </w:behaviors>
        <w:guid w:val="{61A3B152-DA3A-4974-9197-E806FCFBA5B0}"/>
      </w:docPartPr>
      <w:docPartBody>
        <w:p w:rsidR="00252DA8" w:rsidRDefault="009A72F7" w:rsidP="009A72F7">
          <w:pPr>
            <w:pStyle w:val="EF6C1EFF05094B89A69C465F64B001922"/>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7DC42AD216684E1B947C2CA53BED1F26"/>
        <w:category>
          <w:name w:val="Allgemein"/>
          <w:gallery w:val="placeholder"/>
        </w:category>
        <w:types>
          <w:type w:val="bbPlcHdr"/>
        </w:types>
        <w:behaviors>
          <w:behavior w:val="content"/>
        </w:behaviors>
        <w:guid w:val="{65EBC22E-92F7-46F6-8F07-1475E4670648}"/>
      </w:docPartPr>
      <w:docPartBody>
        <w:p w:rsidR="00252DA8" w:rsidRDefault="009A72F7" w:rsidP="009A72F7">
          <w:pPr>
            <w:pStyle w:val="7DC42AD216684E1B947C2CA53BED1F262"/>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71C197FC185A4259B71A0B2C71C247EE"/>
        <w:category>
          <w:name w:val="Allgemein"/>
          <w:gallery w:val="placeholder"/>
        </w:category>
        <w:types>
          <w:type w:val="bbPlcHdr"/>
        </w:types>
        <w:behaviors>
          <w:behavior w:val="content"/>
        </w:behaviors>
        <w:guid w:val="{BF6D3570-79A8-4110-80B7-1C259D1105C3}"/>
      </w:docPartPr>
      <w:docPartBody>
        <w:p w:rsidR="00252DA8" w:rsidRDefault="009A72F7" w:rsidP="009A72F7">
          <w:pPr>
            <w:pStyle w:val="71C197FC185A4259B71A0B2C71C247EE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5B11BEF68045418CB0D88D2EC55F8C4D"/>
        <w:category>
          <w:name w:val="Allgemein"/>
          <w:gallery w:val="placeholder"/>
        </w:category>
        <w:types>
          <w:type w:val="bbPlcHdr"/>
        </w:types>
        <w:behaviors>
          <w:behavior w:val="content"/>
        </w:behaviors>
        <w:guid w:val="{C36A824E-126B-445F-B300-78A26CFFC787}"/>
      </w:docPartPr>
      <w:docPartBody>
        <w:p w:rsidR="00252DA8" w:rsidRDefault="009A72F7" w:rsidP="009A72F7">
          <w:pPr>
            <w:pStyle w:val="5B11BEF68045418CB0D88D2EC55F8C4D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EC7DBA44A89A4E54AF5171C28750864C"/>
        <w:category>
          <w:name w:val="Allgemein"/>
          <w:gallery w:val="placeholder"/>
        </w:category>
        <w:types>
          <w:type w:val="bbPlcHdr"/>
        </w:types>
        <w:behaviors>
          <w:behavior w:val="content"/>
        </w:behaviors>
        <w:guid w:val="{322EBCF7-3D9D-46A4-BF06-B04D6C75A411}"/>
      </w:docPartPr>
      <w:docPartBody>
        <w:p w:rsidR="00252DA8" w:rsidRDefault="009A72F7" w:rsidP="009A72F7">
          <w:pPr>
            <w:pStyle w:val="EC7DBA44A89A4E54AF5171C28750864C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22652C0919AB44CC81DA8CC9DB258935"/>
        <w:category>
          <w:name w:val="Allgemein"/>
          <w:gallery w:val="placeholder"/>
        </w:category>
        <w:types>
          <w:type w:val="bbPlcHdr"/>
        </w:types>
        <w:behaviors>
          <w:behavior w:val="content"/>
        </w:behaviors>
        <w:guid w:val="{2A35657D-D974-460C-8150-EAE2954C6E2D}"/>
      </w:docPartPr>
      <w:docPartBody>
        <w:p w:rsidR="00252DA8" w:rsidRDefault="009A72F7" w:rsidP="009A72F7">
          <w:pPr>
            <w:pStyle w:val="22652C0919AB44CC81DA8CC9DB258935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24583CE1DAA24960AF198202549321D2"/>
        <w:category>
          <w:name w:val="Allgemein"/>
          <w:gallery w:val="placeholder"/>
        </w:category>
        <w:types>
          <w:type w:val="bbPlcHdr"/>
        </w:types>
        <w:behaviors>
          <w:behavior w:val="content"/>
        </w:behaviors>
        <w:guid w:val="{6455A64D-BE7B-4CC7-9312-C3C269C2290A}"/>
      </w:docPartPr>
      <w:docPartBody>
        <w:p w:rsidR="00252DA8" w:rsidRDefault="009A72F7" w:rsidP="009A72F7">
          <w:pPr>
            <w:pStyle w:val="24583CE1DAA24960AF198202549321D2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46D74B018AA4464E8F9B790D93CE104E"/>
        <w:category>
          <w:name w:val="Allgemein"/>
          <w:gallery w:val="placeholder"/>
        </w:category>
        <w:types>
          <w:type w:val="bbPlcHdr"/>
        </w:types>
        <w:behaviors>
          <w:behavior w:val="content"/>
        </w:behaviors>
        <w:guid w:val="{AC645AC5-59E0-4BDD-9357-BA6EDC885924}"/>
      </w:docPartPr>
      <w:docPartBody>
        <w:p w:rsidR="00252DA8" w:rsidRDefault="009A72F7" w:rsidP="009A72F7">
          <w:pPr>
            <w:pStyle w:val="46D74B018AA4464E8F9B790D93CE104E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2B6D1FBB213E402188B88BBABCC69DE9"/>
        <w:category>
          <w:name w:val="Allgemein"/>
          <w:gallery w:val="placeholder"/>
        </w:category>
        <w:types>
          <w:type w:val="bbPlcHdr"/>
        </w:types>
        <w:behaviors>
          <w:behavior w:val="content"/>
        </w:behaviors>
        <w:guid w:val="{B67DF9ED-F280-48BD-ABF8-8581AB0BCCE1}"/>
      </w:docPartPr>
      <w:docPartBody>
        <w:p w:rsidR="00252DA8" w:rsidRDefault="009A72F7" w:rsidP="009A72F7">
          <w:pPr>
            <w:pStyle w:val="2B6D1FBB213E402188B88BBABCC69DE9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
      <w:docPartPr>
        <w:name w:val="306FA640A04447419086BB4809121641"/>
        <w:category>
          <w:name w:val="Allgemein"/>
          <w:gallery w:val="placeholder"/>
        </w:category>
        <w:types>
          <w:type w:val="bbPlcHdr"/>
        </w:types>
        <w:behaviors>
          <w:behavior w:val="content"/>
        </w:behaviors>
        <w:guid w:val="{C6243939-9D6A-4445-9DB1-91A8E1542D80}"/>
      </w:docPartPr>
      <w:docPartBody>
        <w:p w:rsidR="00252DA8" w:rsidRDefault="009A72F7" w:rsidP="009A72F7">
          <w:pPr>
            <w:pStyle w:val="306FA640A04447419086BB48091216411"/>
          </w:pPr>
          <w:r w:rsidRPr="008F5EBD">
            <w:rPr>
              <w:rFonts w:eastAsia="Arial Unicode MS"/>
              <w:color w:val="A6A6A6" w:themeColor="background1" w:themeShade="A6"/>
              <w:sz w:val="22"/>
              <w:highlight w:val="lightGray"/>
              <w:u w:color="000000"/>
              <w:bdr w:val="nil"/>
              <w14:textOutline w14:w="0" w14:cap="flat" w14:cmpd="sng" w14:algn="ctr">
                <w14:noFill/>
                <w14:prstDash w14:val="solid"/>
                <w14:bevel/>
              </w14:textOutlin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4 SemiLigh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16"/>
    <w:rsid w:val="00140005"/>
    <w:rsid w:val="001C6E16"/>
    <w:rsid w:val="00252DA8"/>
    <w:rsid w:val="0053602A"/>
    <w:rsid w:val="005E682A"/>
    <w:rsid w:val="006E39B7"/>
    <w:rsid w:val="007E726C"/>
    <w:rsid w:val="008F0F10"/>
    <w:rsid w:val="009935A2"/>
    <w:rsid w:val="009A72F7"/>
    <w:rsid w:val="00A41B7F"/>
    <w:rsid w:val="00AB6CB2"/>
    <w:rsid w:val="00B5144D"/>
    <w:rsid w:val="00EE31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A72F7"/>
    <w:rPr>
      <w:color w:val="808080"/>
    </w:rPr>
  </w:style>
  <w:style w:type="paragraph" w:customStyle="1" w:styleId="397EEC60F5D343FD8BF39581350498F53">
    <w:name w:val="397EEC60F5D343FD8BF39581350498F53"/>
    <w:rsid w:val="009A72F7"/>
    <w:pPr>
      <w:spacing w:after="114" w:line="250" w:lineRule="auto"/>
      <w:ind w:left="716" w:hanging="10"/>
    </w:pPr>
    <w:rPr>
      <w:rFonts w:ascii="Calibri" w:eastAsia="Calibri" w:hAnsi="Calibri" w:cs="Calibri"/>
      <w:color w:val="000000"/>
      <w:sz w:val="20"/>
    </w:rPr>
  </w:style>
  <w:style w:type="paragraph" w:customStyle="1" w:styleId="F3BF387FEB7B459A9FE279A5BCAAEE2B2">
    <w:name w:val="F3BF387FEB7B459A9FE279A5BCAAEE2B2"/>
    <w:rsid w:val="009A72F7"/>
    <w:pPr>
      <w:spacing w:after="114" w:line="250" w:lineRule="auto"/>
      <w:ind w:left="716" w:hanging="10"/>
    </w:pPr>
    <w:rPr>
      <w:rFonts w:ascii="Calibri" w:eastAsia="Calibri" w:hAnsi="Calibri" w:cs="Calibri"/>
      <w:color w:val="000000"/>
      <w:sz w:val="20"/>
    </w:rPr>
  </w:style>
  <w:style w:type="paragraph" w:customStyle="1" w:styleId="EF6C1EFF05094B89A69C465F64B001922">
    <w:name w:val="EF6C1EFF05094B89A69C465F64B001922"/>
    <w:rsid w:val="009A72F7"/>
    <w:pPr>
      <w:spacing w:after="114" w:line="250" w:lineRule="auto"/>
      <w:ind w:left="716" w:hanging="10"/>
    </w:pPr>
    <w:rPr>
      <w:rFonts w:ascii="Calibri" w:eastAsia="Calibri" w:hAnsi="Calibri" w:cs="Calibri"/>
      <w:color w:val="000000"/>
      <w:sz w:val="20"/>
    </w:rPr>
  </w:style>
  <w:style w:type="paragraph" w:customStyle="1" w:styleId="7DC42AD216684E1B947C2CA53BED1F262">
    <w:name w:val="7DC42AD216684E1B947C2CA53BED1F262"/>
    <w:rsid w:val="009A72F7"/>
    <w:pPr>
      <w:spacing w:after="114" w:line="250" w:lineRule="auto"/>
      <w:ind w:left="716" w:hanging="10"/>
    </w:pPr>
    <w:rPr>
      <w:rFonts w:ascii="Calibri" w:eastAsia="Calibri" w:hAnsi="Calibri" w:cs="Calibri"/>
      <w:color w:val="000000"/>
      <w:sz w:val="20"/>
    </w:rPr>
  </w:style>
  <w:style w:type="paragraph" w:customStyle="1" w:styleId="71C197FC185A4259B71A0B2C71C247EE1">
    <w:name w:val="71C197FC185A4259B71A0B2C71C247EE1"/>
    <w:rsid w:val="009A72F7"/>
    <w:pPr>
      <w:spacing w:after="114" w:line="250" w:lineRule="auto"/>
      <w:ind w:left="716" w:hanging="10"/>
    </w:pPr>
    <w:rPr>
      <w:rFonts w:ascii="Calibri" w:eastAsia="Calibri" w:hAnsi="Calibri" w:cs="Calibri"/>
      <w:color w:val="000000"/>
      <w:sz w:val="20"/>
    </w:rPr>
  </w:style>
  <w:style w:type="paragraph" w:customStyle="1" w:styleId="5B11BEF68045418CB0D88D2EC55F8C4D1">
    <w:name w:val="5B11BEF68045418CB0D88D2EC55F8C4D1"/>
    <w:rsid w:val="009A72F7"/>
    <w:pPr>
      <w:spacing w:after="114" w:line="250" w:lineRule="auto"/>
      <w:ind w:left="716" w:hanging="10"/>
    </w:pPr>
    <w:rPr>
      <w:rFonts w:ascii="Calibri" w:eastAsia="Calibri" w:hAnsi="Calibri" w:cs="Calibri"/>
      <w:color w:val="000000"/>
      <w:sz w:val="20"/>
    </w:rPr>
  </w:style>
  <w:style w:type="paragraph" w:customStyle="1" w:styleId="EC7DBA44A89A4E54AF5171C28750864C1">
    <w:name w:val="EC7DBA44A89A4E54AF5171C28750864C1"/>
    <w:rsid w:val="009A72F7"/>
    <w:pPr>
      <w:spacing w:after="114" w:line="250" w:lineRule="auto"/>
      <w:ind w:left="716" w:hanging="10"/>
    </w:pPr>
    <w:rPr>
      <w:rFonts w:ascii="Calibri" w:eastAsia="Calibri" w:hAnsi="Calibri" w:cs="Calibri"/>
      <w:color w:val="000000"/>
      <w:sz w:val="20"/>
    </w:rPr>
  </w:style>
  <w:style w:type="paragraph" w:customStyle="1" w:styleId="22652C0919AB44CC81DA8CC9DB2589351">
    <w:name w:val="22652C0919AB44CC81DA8CC9DB2589351"/>
    <w:rsid w:val="009A72F7"/>
    <w:pPr>
      <w:spacing w:after="114" w:line="250" w:lineRule="auto"/>
      <w:ind w:left="716" w:hanging="10"/>
    </w:pPr>
    <w:rPr>
      <w:rFonts w:ascii="Calibri" w:eastAsia="Calibri" w:hAnsi="Calibri" w:cs="Calibri"/>
      <w:color w:val="000000"/>
      <w:sz w:val="20"/>
    </w:rPr>
  </w:style>
  <w:style w:type="paragraph" w:customStyle="1" w:styleId="24583CE1DAA24960AF198202549321D21">
    <w:name w:val="24583CE1DAA24960AF198202549321D21"/>
    <w:rsid w:val="009A72F7"/>
    <w:pPr>
      <w:spacing w:after="114" w:line="250" w:lineRule="auto"/>
      <w:ind w:left="716" w:hanging="10"/>
    </w:pPr>
    <w:rPr>
      <w:rFonts w:ascii="Calibri" w:eastAsia="Calibri" w:hAnsi="Calibri" w:cs="Calibri"/>
      <w:color w:val="000000"/>
      <w:sz w:val="20"/>
    </w:rPr>
  </w:style>
  <w:style w:type="paragraph" w:customStyle="1" w:styleId="46D74B018AA4464E8F9B790D93CE104E1">
    <w:name w:val="46D74B018AA4464E8F9B790D93CE104E1"/>
    <w:rsid w:val="009A72F7"/>
    <w:pPr>
      <w:spacing w:after="114" w:line="250" w:lineRule="auto"/>
      <w:ind w:left="716" w:hanging="10"/>
    </w:pPr>
    <w:rPr>
      <w:rFonts w:ascii="Calibri" w:eastAsia="Calibri" w:hAnsi="Calibri" w:cs="Calibri"/>
      <w:color w:val="000000"/>
      <w:sz w:val="20"/>
    </w:rPr>
  </w:style>
  <w:style w:type="paragraph" w:customStyle="1" w:styleId="2B6D1FBB213E402188B88BBABCC69DE91">
    <w:name w:val="2B6D1FBB213E402188B88BBABCC69DE91"/>
    <w:rsid w:val="009A72F7"/>
    <w:pPr>
      <w:spacing w:after="114" w:line="250" w:lineRule="auto"/>
      <w:ind w:left="716" w:hanging="10"/>
    </w:pPr>
    <w:rPr>
      <w:rFonts w:ascii="Calibri" w:eastAsia="Calibri" w:hAnsi="Calibri" w:cs="Calibri"/>
      <w:color w:val="000000"/>
      <w:sz w:val="20"/>
    </w:rPr>
  </w:style>
  <w:style w:type="paragraph" w:customStyle="1" w:styleId="306FA640A04447419086BB48091216411">
    <w:name w:val="306FA640A04447419086BB48091216411"/>
    <w:rsid w:val="009A72F7"/>
    <w:pPr>
      <w:spacing w:after="114" w:line="250" w:lineRule="auto"/>
      <w:ind w:left="716" w:hanging="10"/>
    </w:pPr>
    <w:rPr>
      <w:rFonts w:ascii="Calibri" w:eastAsia="Calibri" w:hAnsi="Calibri" w:cs="Calibri"/>
      <w:color w:val="000000"/>
      <w:sz w:val="20"/>
    </w:rPr>
  </w:style>
  <w:style w:type="paragraph" w:customStyle="1" w:styleId="0685B58B494849A885E73738D625D0CF4">
    <w:name w:val="0685B58B494849A885E73738D625D0CF4"/>
    <w:rsid w:val="009A72F7"/>
    <w:pPr>
      <w:spacing w:after="114" w:line="250" w:lineRule="auto"/>
      <w:ind w:left="716" w:hanging="10"/>
    </w:pPr>
    <w:rPr>
      <w:rFonts w:ascii="Calibri" w:eastAsia="Calibri" w:hAnsi="Calibri" w:cs="Calibri"/>
      <w:color w:val="000000"/>
      <w:sz w:val="20"/>
    </w:rPr>
  </w:style>
  <w:style w:type="paragraph" w:customStyle="1" w:styleId="2DF15DDD4C5442F0B7B73CA8EF8009DB4">
    <w:name w:val="2DF15DDD4C5442F0B7B73CA8EF8009DB4"/>
    <w:rsid w:val="009A72F7"/>
    <w:pPr>
      <w:spacing w:after="114" w:line="250" w:lineRule="auto"/>
      <w:ind w:left="716" w:hanging="10"/>
    </w:pPr>
    <w:rPr>
      <w:rFonts w:ascii="Calibri" w:eastAsia="Calibri" w:hAnsi="Calibri" w:cs="Calibri"/>
      <w:color w:val="000000"/>
      <w:sz w:val="20"/>
    </w:rPr>
  </w:style>
  <w:style w:type="paragraph" w:customStyle="1" w:styleId="094AFA28749E4B23BBE7A41D3EE2B2064">
    <w:name w:val="094AFA28749E4B23BBE7A41D3EE2B2064"/>
    <w:rsid w:val="009A72F7"/>
    <w:pPr>
      <w:spacing w:after="114" w:line="250" w:lineRule="auto"/>
      <w:ind w:left="716" w:hanging="10"/>
    </w:pPr>
    <w:rPr>
      <w:rFonts w:ascii="Calibri" w:eastAsia="Calibri" w:hAnsi="Calibri" w:cs="Calibri"/>
      <w:color w:val="000000"/>
      <w:sz w:val="20"/>
    </w:rPr>
  </w:style>
  <w:style w:type="paragraph" w:customStyle="1" w:styleId="C5948597FC2543C4B26298FC4DB263623">
    <w:name w:val="C5948597FC2543C4B26298FC4DB263623"/>
    <w:rsid w:val="009A72F7"/>
    <w:pPr>
      <w:spacing w:after="114" w:line="250" w:lineRule="auto"/>
      <w:ind w:left="716" w:hanging="10"/>
    </w:pPr>
    <w:rPr>
      <w:rFonts w:ascii="Calibri" w:eastAsia="Calibri" w:hAnsi="Calibri" w:cs="Calibri"/>
      <w:color w:val="00000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4400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wedekind</dc:creator>
  <cp:lastModifiedBy>Peter-Paul König</cp:lastModifiedBy>
  <cp:revision>5</cp:revision>
  <cp:lastPrinted>2017-10-29T17:10:00Z</cp:lastPrinted>
  <dcterms:created xsi:type="dcterms:W3CDTF">2026-01-12T21:45:00Z</dcterms:created>
  <dcterms:modified xsi:type="dcterms:W3CDTF">2026-01-13T09:41:00Z</dcterms:modified>
</cp:coreProperties>
</file>